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A0341" w:rsidRDefault="009651DB">
      <w:pPr>
        <w:pStyle w:val="Otazka"/>
        <w:rPr>
          <w:sz w:val="16"/>
          <w:szCs w:val="16"/>
        </w:rPr>
      </w:pPr>
      <w:r w:rsidRPr="004A0341">
        <w:rPr>
          <w:sz w:val="16"/>
          <w:szCs w:val="16"/>
        </w:rPr>
        <w:t>32 bitová sběrnice. Mas pamet o vel. 256MB, cache 128kB s 8byte bloky. Cache je prima. Mas realizovat cteni. Nakreslit obr, popsat, dimenzovat dat. toky.</w:t>
      </w:r>
    </w:p>
    <w:p w:rsidR="00000000" w:rsidRPr="004A0341" w:rsidRDefault="004A0341">
      <w:pPr>
        <w:pStyle w:val="Odpoved"/>
        <w:rPr>
          <w:sz w:val="16"/>
          <w:szCs w:val="16"/>
        </w:rPr>
      </w:pPr>
      <w:r w:rsidRPr="004A0341">
        <w:rPr>
          <w:sz w:val="16"/>
          <w:szCs w:val="16"/>
        </w:rPr>
        <w:pict>
          <v:group id="_x0000_s1027" editas="canvas" style="position:absolute;left:0;text-align:left;margin-left:0;margin-top:24.75pt;width:260pt;height:261pt;z-index:251658240" coordorigin="1424,2616" coordsize="7173,72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424;top:2616;width:7173;height:7200" o:preferrelative="f">
              <v:fill o:detectmouseclick="t"/>
              <v:path o:extrusionok="t" o:connecttype="none"/>
              <o:lock v:ext="edit" text="t"/>
            </v:shape>
            <v:rect id="_x0000_s1037" style="position:absolute;left:3404;top:4596;width:4140;height:2340"/>
            <v:shapetype id="_x0000_t202" coordsize="21600,21600" o:spt="202" path="m,l,21600r21600,l21600,xe">
              <v:stroke joinstyle="miter"/>
              <v:path gradientshapeok="t" o:connecttype="rect"/>
            </v:shapetype>
            <v:shape id="_x0000_s1036" type="#_x0000_t202" style="position:absolute;left:7544;top:2796;width:540;height:360" stroked="f">
              <v:textbox style="mso-next-textbox:#_x0000_s1036" inset="1.85419mm,.92711mm,1.85419mm,.92711mm">
                <w:txbxContent>
                  <w:p w:rsidR="00000000" w:rsidRPr="004A0341" w:rsidRDefault="009651DB">
                    <w:pPr>
                      <w:rPr>
                        <w:sz w:val="15"/>
                        <w:szCs w:val="20"/>
                      </w:rPr>
                    </w:pPr>
                    <w:r w:rsidRPr="004A0341">
                      <w:rPr>
                        <w:sz w:val="15"/>
                        <w:szCs w:val="20"/>
                      </w:rPr>
                      <w:t>0</w:t>
                    </w:r>
                  </w:p>
                </w:txbxContent>
              </v:textbox>
            </v:shape>
            <v:shape id="_x0000_s1035" type="#_x0000_t202" style="position:absolute;left:5924;top:2796;width:1080;height:360" stroked="f">
              <v:textbox style="mso-next-textbox:#_x0000_s1035" inset="1.85419mm,.92711mm,1.85419mm,.92711mm">
                <w:txbxContent>
                  <w:p w:rsidR="00000000" w:rsidRPr="004A0341" w:rsidRDefault="009651DB">
                    <w:pPr>
                      <w:rPr>
                        <w:sz w:val="15"/>
                        <w:szCs w:val="20"/>
                      </w:rPr>
                    </w:pPr>
                    <w:r w:rsidRPr="004A0341">
                      <w:rPr>
                        <w:sz w:val="15"/>
                        <w:szCs w:val="20"/>
                      </w:rPr>
                      <w:t>2   1</w:t>
                    </w:r>
                  </w:p>
                </w:txbxContent>
              </v:textbox>
            </v:shape>
            <v:shape id="_x0000_s1034" type="#_x0000_t202" style="position:absolute;left:3404;top:2796;width:1080;height:360" stroked="f">
              <v:textbox style="mso-next-textbox:#_x0000_s1034" inset="1.85419mm,.92711mm,1.85419mm,.92711mm">
                <w:txbxContent>
                  <w:p w:rsidR="00000000" w:rsidRPr="004A0341" w:rsidRDefault="009651DB">
                    <w:pPr>
                      <w:rPr>
                        <w:sz w:val="15"/>
                        <w:szCs w:val="20"/>
                      </w:rPr>
                    </w:pPr>
                    <w:r w:rsidRPr="004A0341">
                      <w:rPr>
                        <w:sz w:val="15"/>
                        <w:szCs w:val="20"/>
                      </w:rPr>
                      <w:t>16 15</w:t>
                    </w:r>
                  </w:p>
                </w:txbxContent>
              </v:textbox>
            </v:shape>
            <v:shape id="_x0000_s1033" type="#_x0000_t202" style="position:absolute;left:2324;top:2796;width:900;height:360" stroked="f">
              <v:textbox style="mso-next-textbox:#_x0000_s1033" inset="1.85419mm,.92711mm,1.85419mm,.92711mm">
                <w:txbxContent>
                  <w:p w:rsidR="00000000" w:rsidRPr="004A0341" w:rsidRDefault="009651DB">
                    <w:pPr>
                      <w:rPr>
                        <w:sz w:val="15"/>
                        <w:szCs w:val="20"/>
                      </w:rPr>
                    </w:pPr>
                    <w:r w:rsidRPr="004A0341">
                      <w:rPr>
                        <w:sz w:val="15"/>
                        <w:szCs w:val="20"/>
                      </w:rPr>
                      <w:t>27</w:t>
                    </w:r>
                  </w:p>
                </w:txbxContent>
              </v:textbox>
            </v:shape>
            <v:rect id="_x0000_s1028" style="position:absolute;left:2504;top:3156;width:5400;height:360"/>
            <v:rect id="_x0000_s1029" style="position:absolute;left:3764;top:3156;width:2520;height:360"/>
            <v:shape id="_x0000_s1030" type="#_x0000_t202" style="position:absolute;left:2504;top:3156;width:1260;height:360">
              <v:textbox style="mso-next-textbox:#_x0000_s1030" inset="1.85419mm,.92711mm,1.85419mm,.92711mm">
                <w:txbxContent>
                  <w:p w:rsidR="00000000" w:rsidRPr="004A0341" w:rsidRDefault="009651DB">
                    <w:pPr>
                      <w:jc w:val="center"/>
                      <w:rPr>
                        <w:sz w:val="15"/>
                        <w:szCs w:val="20"/>
                      </w:rPr>
                    </w:pPr>
                    <w:r w:rsidRPr="004A0341">
                      <w:rPr>
                        <w:sz w:val="15"/>
                        <w:szCs w:val="20"/>
                      </w:rPr>
                      <w:t>TAG</w:t>
                    </w:r>
                  </w:p>
                </w:txbxContent>
              </v:textbox>
            </v:shape>
            <v:shape id="_x0000_s1031" type="#_x0000_t202" style="position:absolute;left:3764;top:3156;width:2520;height:360">
              <v:textbox style="mso-next-textbox:#_x0000_s1031" inset="1.85419mm,.92711mm,1.85419mm,.92711mm">
                <w:txbxContent>
                  <w:p w:rsidR="00000000" w:rsidRPr="004A0341" w:rsidRDefault="009651DB">
                    <w:pPr>
                      <w:jc w:val="center"/>
                      <w:rPr>
                        <w:sz w:val="15"/>
                        <w:szCs w:val="20"/>
                      </w:rPr>
                    </w:pPr>
                    <w:r w:rsidRPr="004A0341">
                      <w:rPr>
                        <w:sz w:val="15"/>
                        <w:szCs w:val="20"/>
                      </w:rPr>
                      <w:t>INDEX</w:t>
                    </w:r>
                  </w:p>
                </w:txbxContent>
              </v:textbox>
            </v:shape>
            <v:shape id="_x0000_s1032" type="#_x0000_t202" style="position:absolute;left:6284;top:3156;width:1620;height:360">
              <v:textbox style="mso-next-textbox:#_x0000_s1032" inset="1.85419mm,.92711mm,1.85419mm,.92711mm">
                <w:txbxContent>
                  <w:p w:rsidR="00000000" w:rsidRPr="004A0341" w:rsidRDefault="009651DB">
                    <w:pPr>
                      <w:jc w:val="center"/>
                      <w:rPr>
                        <w:sz w:val="15"/>
                        <w:szCs w:val="20"/>
                      </w:rPr>
                    </w:pPr>
                    <w:r w:rsidRPr="004A0341">
                      <w:rPr>
                        <w:sz w:val="15"/>
                        <w:szCs w:val="20"/>
                      </w:rPr>
                      <w:t>OFFSET</w:t>
                    </w:r>
                  </w:p>
                </w:txbxContent>
              </v:textbox>
            </v:shape>
            <v:rect id="_x0000_s1038" style="position:absolute;left:3044;top:4596;width:360;height:2340"/>
            <v:line id="_x0000_s1039" style="position:absolute" from="5024,4596" to="5025,6936">
              <v:stroke dashstyle="dash"/>
            </v:line>
            <v:shape id="_x0000_s1041" type="#_x0000_t202" style="position:absolute;left:3044;top:6036;width:4500;height:360" filled="f" stroked="f">
              <v:textbox style="mso-next-textbox:#_x0000_s1041" inset="1.85419mm,.92711mm,1.85419mm,.92711mm">
                <w:txbxContent>
                  <w:p w:rsidR="00000000" w:rsidRPr="004A0341" w:rsidRDefault="009651DB">
                    <w:pPr>
                      <w:rPr>
                        <w:sz w:val="15"/>
                        <w:szCs w:val="20"/>
                      </w:rPr>
                    </w:pPr>
                    <w:r w:rsidRPr="004A0341">
                      <w:rPr>
                        <w:sz w:val="15"/>
                        <w:szCs w:val="20"/>
                      </w:rPr>
                      <w:t xml:space="preserve">                 TAG                  DATA</w:t>
                    </w:r>
                  </w:p>
                </w:txbxContent>
              </v:textbox>
            </v:shape>
            <v:line id="_x0000_s1042" style="position:absolute" from="3044,6036" to="7544,6037"/>
            <v:shape id="_x0000_s1045" type="#_x0000_t202" style="position:absolute;left:6284;top:4236;width:1260;height:360" filled="f" stroked="f">
              <v:textbox style="mso-next-textbox:#_x0000_s1045" inset="1.85419mm,.92711mm,1.85419mm,.92711mm">
                <w:txbxContent>
                  <w:p w:rsidR="00000000" w:rsidRPr="004A0341" w:rsidRDefault="009651DB">
                    <w:pPr>
                      <w:rPr>
                        <w:sz w:val="15"/>
                        <w:szCs w:val="20"/>
                      </w:rPr>
                    </w:pPr>
                    <w:r w:rsidRPr="004A0341">
                      <w:rPr>
                        <w:sz w:val="15"/>
                        <w:szCs w:val="20"/>
                      </w:rPr>
                      <w:t>CACHE</w:t>
                    </w:r>
                  </w:p>
                </w:txbxContent>
              </v:textbox>
            </v:shape>
            <v:line id="_x0000_s1043" style="position:absolute" from="3044,6396" to="7544,6397"/>
            <v:line id="_x0000_s1046" style="position:absolute" from="3044,7116" to="3404,7116"/>
            <v:line id="_x0000_s1047" style="position:absolute" from="3404,7296" to="5024,7296"/>
            <v:line id="_x0000_s1048" style="position:absolute" from="5024,7116" to="7544,7116"/>
            <v:shape id="_x0000_s1049" type="#_x0000_t202" style="position:absolute;left:2324;top:8376;width:1980;height:360">
              <v:textbox style="mso-next-textbox:#_x0000_s1049" inset="1.85419mm,.92711mm,1.85419mm,.92711mm">
                <w:txbxContent>
                  <w:p w:rsidR="00000000" w:rsidRPr="004A0341" w:rsidRDefault="009651DB">
                    <w:pPr>
                      <w:jc w:val="center"/>
                      <w:rPr>
                        <w:sz w:val="15"/>
                        <w:szCs w:val="20"/>
                      </w:rPr>
                    </w:pPr>
                    <w:r w:rsidRPr="004A0341">
                      <w:rPr>
                        <w:sz w:val="15"/>
                        <w:szCs w:val="20"/>
                      </w:rPr>
                      <w:t>KOMPARATOR</w:t>
                    </w:r>
                  </w:p>
                </w:txbxContent>
              </v:textbox>
            </v:shape>
            <v:line id="_x0000_s1050" style="position:absolute" from="2504,3696" to="3764,3696"/>
            <v:line id="_x0000_s1051" style="position:absolute" from="3764,3876" to="6284,3876"/>
            <v:line id="_x0000_s1052" style="position:absolute" from="6284,3696" to="7904,3696"/>
            <v:line id="_x0000_s1055" style="position:absolute" from="2684,3696" to="2685,8376">
              <v:stroke endarrow="block"/>
            </v:line>
            <v:line id="_x0000_s1056" style="position:absolute" from="3944,7296" to="3944,8376">
              <v:stroke endarrow="block"/>
            </v:line>
            <v:rect id="_x0000_s1057" style="position:absolute;left:3584;top:8916;width:360;height:540"/>
            <v:line id="_x0000_s1058" style="position:absolute" from="3044,8736" to="3044,9096"/>
            <v:line id="_x0000_s1059" style="position:absolute" from="3044,9096" to="3584,9096"/>
            <v:line id="_x0000_s1060" style="position:absolute;flip:x" from="1964,9276" to="3584,9276"/>
            <v:line id="_x0000_s1061" style="position:absolute;flip:y" from="1964,7836" to="1964,9276"/>
            <v:line id="_x0000_s1062" style="position:absolute" from="1964,7836" to="3224,7836"/>
            <v:line id="_x0000_s1063" style="position:absolute;flip:y" from="3224,7116" to="3224,7836"/>
            <v:shape id="_x0000_s1065" type="#_x0000_t202" style="position:absolute;left:2864;top:7296;width:360;height:360" filled="f" stroked="f">
              <v:textbox style="mso-next-textbox:#_x0000_s1065" inset="1.85419mm,.92711mm,1.85419mm,.92711mm">
                <w:txbxContent>
                  <w:p w:rsidR="00000000" w:rsidRPr="004A0341" w:rsidRDefault="009651DB">
                    <w:pPr>
                      <w:rPr>
                        <w:sz w:val="18"/>
                      </w:rPr>
                    </w:pPr>
                    <w:r w:rsidRPr="004A0341">
                      <w:rPr>
                        <w:sz w:val="18"/>
                      </w:rPr>
                      <w:t>1</w:t>
                    </w:r>
                  </w:p>
                </w:txbxContent>
              </v:textbox>
            </v:shape>
            <v:line id="_x0000_s1064" style="position:absolute" from="3150,7344" to="3330,7524"/>
            <v:line id="_x0000_s1066" style="position:absolute" from="3885,7557" to="4051,7728"/>
            <v:shape id="_x0000_s1067" type="#_x0000_t202" style="position:absolute;left:3944;top:7476;width:540;height:360" filled="f" stroked="f">
              <v:textbox style="mso-next-textbox:#_x0000_s1067" inset="1.85419mm,.92711mm,1.85419mm,.92711mm">
                <w:txbxContent>
                  <w:p w:rsidR="00000000" w:rsidRPr="004A0341" w:rsidRDefault="009651DB">
                    <w:pPr>
                      <w:rPr>
                        <w:sz w:val="15"/>
                        <w:szCs w:val="20"/>
                      </w:rPr>
                    </w:pPr>
                    <w:r w:rsidRPr="004A0341">
                      <w:rPr>
                        <w:sz w:val="15"/>
                        <w:szCs w:val="20"/>
                      </w:rPr>
                      <w:t>12</w:t>
                    </w:r>
                  </w:p>
                </w:txbxContent>
              </v:textbox>
            </v:shape>
            <v:shape id="_x0000_s1068" type="#_x0000_t202" style="position:absolute;left:5204;top:8016;width:2340;height:540" filled="f">
              <v:textbox style="mso-next-textbox:#_x0000_s1068" inset="1.85419mm,.92711mm,1.85419mm,.92711mm">
                <w:txbxContent>
                  <w:p w:rsidR="00000000" w:rsidRPr="004A0341" w:rsidRDefault="009651DB">
                    <w:pPr>
                      <w:jc w:val="center"/>
                      <w:rPr>
                        <w:sz w:val="18"/>
                      </w:rPr>
                    </w:pPr>
                    <w:r w:rsidRPr="004A0341">
                      <w:rPr>
                        <w:sz w:val="18"/>
                      </w:rPr>
                      <w:t>MPX</w:t>
                    </w:r>
                  </w:p>
                </w:txbxContent>
              </v:textbox>
            </v:shape>
            <v:line id="_x0000_s1069" style="position:absolute" from="6284,8556" to="6284,9096" stroked="f">
              <v:stroke endarrow="block"/>
            </v:line>
            <v:line id="_x0000_s1070" style="position:absolute" from="6284,8556" to="6284,9096" stroked="f">
              <v:stroke endarrow="block"/>
            </v:line>
            <v:line id="_x0000_s1071" style="position:absolute" from="3944,9096" to="4484,9096"/>
            <v:shape id="_x0000_s1072" type="#_x0000_t202" style="position:absolute;left:3584;top:8916;width:360;height:540" filled="f">
              <v:textbox style="mso-next-textbox:#_x0000_s1072" inset="1.85419mm,.92711mm,1.85419mm,.92711mm">
                <w:txbxContent>
                  <w:p w:rsidR="00000000" w:rsidRPr="004A0341" w:rsidRDefault="009651DB">
                    <w:pPr>
                      <w:rPr>
                        <w:sz w:val="18"/>
                        <w:lang w:val="en-US"/>
                      </w:rPr>
                    </w:pPr>
                    <w:r w:rsidRPr="004A0341">
                      <w:rPr>
                        <w:sz w:val="18"/>
                        <w:lang w:val="en-US"/>
                      </w:rPr>
                      <w:t>&amp;</w:t>
                    </w:r>
                  </w:p>
                </w:txbxContent>
              </v:textbox>
            </v:shape>
            <v:shape id="_x0000_s1073" type="#_x0000_t202" style="position:absolute;left:4124;top:9096;width:1080;height:720" filled="f" stroked="f">
              <v:textbox style="mso-next-textbox:#_x0000_s1073" inset="1.85419mm,.92711mm,1.85419mm,.92711mm">
                <w:txbxContent>
                  <w:p w:rsidR="00000000" w:rsidRPr="004A0341" w:rsidRDefault="009651DB">
                    <w:pPr>
                      <w:rPr>
                        <w:sz w:val="15"/>
                        <w:szCs w:val="20"/>
                        <w:lang w:val="en-US"/>
                      </w:rPr>
                    </w:pPr>
                    <w:r w:rsidRPr="004A0341">
                      <w:rPr>
                        <w:sz w:val="15"/>
                        <w:szCs w:val="20"/>
                        <w:lang w:val="en-US"/>
                      </w:rPr>
                      <w:t>HIT / MISS</w:t>
                    </w:r>
                  </w:p>
                </w:txbxContent>
              </v:textbox>
            </v:shape>
            <v:line id="_x0000_s1074" style="position:absolute" from="2610,3987" to="2790,4347"/>
            <v:shape id="_x0000_s1075" type="#_x0000_t202" style="position:absolute;left:1424;top:5496;width:1080;height:1620" filled="f" stroked="f">
              <v:textbox style="mso-next-textbox:#_x0000_s1075" inset="1.85419mm,.92711mm,1.85419mm,.92711mm">
                <w:txbxContent>
                  <w:p w:rsidR="00000000" w:rsidRPr="004A0341" w:rsidRDefault="009651DB">
                    <w:pPr>
                      <w:rPr>
                        <w:sz w:val="18"/>
                      </w:rPr>
                    </w:pPr>
                    <w:r w:rsidRPr="004A0341">
                      <w:rPr>
                        <w:sz w:val="18"/>
                      </w:rPr>
                      <w:t>výběr položky</w:t>
                    </w:r>
                  </w:p>
                  <w:p w:rsidR="00000000" w:rsidRPr="004A0341" w:rsidRDefault="009651DB">
                    <w:pPr>
                      <w:rPr>
                        <w:sz w:val="18"/>
                      </w:rPr>
                    </w:pPr>
                    <w:r w:rsidRPr="004A0341">
                      <w:rPr>
                        <w:sz w:val="18"/>
                      </w:rPr>
                      <w:t>z 2</w:t>
                    </w:r>
                    <w:r w:rsidRPr="004A0341">
                      <w:rPr>
                        <w:sz w:val="18"/>
                        <w:lang w:val="en-US"/>
                      </w:rPr>
                      <w:t xml:space="preserve">^14 </w:t>
                    </w:r>
                    <w:r w:rsidRPr="004A0341">
                      <w:rPr>
                        <w:sz w:val="18"/>
                      </w:rPr>
                      <w:t>řádků</w:t>
                    </w:r>
                  </w:p>
                </w:txbxContent>
              </v:textbox>
            </v:shape>
            <v:shape id="_x0000_s1076" type="#_x0000_t202" style="position:absolute;left:2684;top:3876;width:540;height:360" filled="f" stroked="f">
              <v:textbox style="mso-next-textbox:#_x0000_s1076" inset="1.85419mm,.92711mm,1.85419mm,.92711mm">
                <w:txbxContent>
                  <w:p w:rsidR="00000000" w:rsidRPr="004A0341" w:rsidRDefault="009651DB">
                    <w:pPr>
                      <w:rPr>
                        <w:sz w:val="15"/>
                        <w:szCs w:val="20"/>
                      </w:rPr>
                    </w:pPr>
                    <w:r w:rsidRPr="004A0341">
                      <w:rPr>
                        <w:sz w:val="15"/>
                        <w:szCs w:val="20"/>
                      </w:rPr>
                      <w:t>12</w:t>
                    </w:r>
                  </w:p>
                </w:txbxContent>
              </v:textbox>
            </v:shape>
            <v:line id="_x0000_s1077" style="position:absolute" from="5024,3876" to="5024,4416"/>
            <v:line id="_x0000_s1078" style="position:absolute;flip:x" from="2144,4416" to="5024,4416"/>
            <v:line id="_x0000_s1079" style="position:absolute" from="2144,4416" to="2144,5496">
              <v:stroke endarrow="block"/>
            </v:line>
            <v:shape id="_x0000_s1080" type="#_x0000_t202" style="position:absolute;left:5204;top:4056;width:540;height:360" filled="f" stroked="f">
              <v:textbox style="mso-next-textbox:#_x0000_s1080" inset="1.85419mm,.92711mm,1.85419mm,.92711mm">
                <w:txbxContent>
                  <w:p w:rsidR="00000000" w:rsidRPr="004A0341" w:rsidRDefault="009651DB">
                    <w:pPr>
                      <w:rPr>
                        <w:sz w:val="15"/>
                        <w:szCs w:val="20"/>
                      </w:rPr>
                    </w:pPr>
                    <w:r w:rsidRPr="004A0341">
                      <w:rPr>
                        <w:sz w:val="15"/>
                        <w:szCs w:val="20"/>
                      </w:rPr>
                      <w:t>14</w:t>
                    </w:r>
                  </w:p>
                </w:txbxContent>
              </v:textbox>
            </v:shape>
            <v:line id="_x0000_s1081" style="position:absolute" from="4844,4056" to="5204,4236"/>
            <v:line id="_x0000_s1082" style="position:absolute" from="7004,3696" to="7004,4056"/>
            <v:line id="_x0000_s1083" style="position:absolute" from="7004,4056" to="8444,4056"/>
            <v:line id="_x0000_s1084" style="position:absolute" from="8444,4056" to="8444,8196"/>
            <v:line id="_x0000_s1085" style="position:absolute;flip:x" from="7544,8196" to="8444,8196">
              <v:stroke endarrow="block"/>
            </v:line>
            <v:line id="_x0000_s1086" style="position:absolute" from="6901,3750" to="7081,3930"/>
            <v:shape id="_x0000_s1087" type="#_x0000_t202" style="position:absolute;left:7004;top:3696;width:540;height:360" filled="f" stroked="f">
              <v:textbox style="mso-next-textbox:#_x0000_s1087" inset="1.85419mm,.92711mm,1.85419mm,.92711mm">
                <w:txbxContent>
                  <w:p w:rsidR="00000000" w:rsidRPr="004A0341" w:rsidRDefault="009651DB">
                    <w:pPr>
                      <w:rPr>
                        <w:sz w:val="15"/>
                        <w:szCs w:val="20"/>
                      </w:rPr>
                    </w:pPr>
                    <w:r w:rsidRPr="004A0341">
                      <w:rPr>
                        <w:sz w:val="15"/>
                        <w:szCs w:val="20"/>
                      </w:rPr>
                      <w:t>2</w:t>
                    </w:r>
                  </w:p>
                </w:txbxContent>
              </v:textbox>
            </v:shape>
            <v:line id="_x0000_s1091" style="position:absolute" from="6284,7116" to="6284,8016">
              <v:stroke endarrow="block"/>
            </v:line>
            <v:line id="_x0000_s1092" style="position:absolute" from="6212,7401" to="6392,7581"/>
            <v:shape id="_x0000_s1093" type="#_x0000_t202" style="position:absolute;left:6464;top:7296;width:900;height:360" filled="f" stroked="f">
              <v:textbox style="mso-next-textbox:#_x0000_s1093" inset="1.85419mm,.92711mm,1.85419mm,.92711mm">
                <w:txbxContent>
                  <w:p w:rsidR="00000000" w:rsidRPr="004A0341" w:rsidRDefault="009651DB">
                    <w:pPr>
                      <w:rPr>
                        <w:sz w:val="15"/>
                        <w:szCs w:val="20"/>
                      </w:rPr>
                    </w:pPr>
                    <w:r w:rsidRPr="004A0341">
                      <w:rPr>
                        <w:sz w:val="15"/>
                        <w:szCs w:val="20"/>
                      </w:rPr>
                      <w:t>8 byte</w:t>
                    </w:r>
                  </w:p>
                </w:txbxContent>
              </v:textbox>
            </v:shape>
            <v:line id="_x0000_s1094" style="position:absolute" from="6284,8556" to="6284,9276">
              <v:stroke endarrow="block"/>
            </v:line>
            <v:line id="_x0000_s1095" style="position:absolute" from="6170,8829" to="6350,9009"/>
            <v:shape id="_x0000_s1096" type="#_x0000_t202" style="position:absolute;left:6284;top:8736;width:540;height:360" filled="f" stroked="f">
              <v:textbox style="mso-next-textbox:#_x0000_s1096" inset="1.85419mm,.92711mm,1.85419mm,.92711mm">
                <w:txbxContent>
                  <w:p w:rsidR="00000000" w:rsidRPr="004A0341" w:rsidRDefault="009651DB">
                    <w:pPr>
                      <w:rPr>
                        <w:sz w:val="15"/>
                        <w:szCs w:val="20"/>
                      </w:rPr>
                    </w:pPr>
                    <w:r w:rsidRPr="004A0341">
                      <w:rPr>
                        <w:sz w:val="15"/>
                        <w:szCs w:val="20"/>
                      </w:rPr>
                      <w:t>32</w:t>
                    </w:r>
                  </w:p>
                </w:txbxContent>
              </v:textbox>
            </v:shape>
            <v:line id="_x0000_s1100" style="position:absolute;flip:y" from="1964,6576" to="3224,7116">
              <v:stroke endarrow="block"/>
            </v:line>
            <v:shape id="_x0000_s1102" type="#_x0000_t202" style="position:absolute;left:1604;top:7116;width:1080;height:720" filled="f" stroked="f">
              <v:textbox style="mso-next-textbox:#_x0000_s1102" inset="1.85419mm,.92711mm,1.85419mm,.92711mm">
                <w:txbxContent>
                  <w:p w:rsidR="00000000" w:rsidRPr="004A0341" w:rsidRDefault="009651DB">
                    <w:pPr>
                      <w:rPr>
                        <w:sz w:val="15"/>
                        <w:szCs w:val="20"/>
                      </w:rPr>
                    </w:pPr>
                    <w:r w:rsidRPr="004A0341">
                      <w:rPr>
                        <w:sz w:val="15"/>
                        <w:szCs w:val="20"/>
                      </w:rPr>
                      <w:t>VALID</w:t>
                    </w:r>
                  </w:p>
                  <w:p w:rsidR="00000000" w:rsidRPr="004A0341" w:rsidRDefault="009651DB">
                    <w:pPr>
                      <w:rPr>
                        <w:sz w:val="15"/>
                        <w:szCs w:val="20"/>
                      </w:rPr>
                    </w:pPr>
                    <w:r w:rsidRPr="004A0341">
                      <w:rPr>
                        <w:sz w:val="15"/>
                        <w:szCs w:val="20"/>
                      </w:rPr>
                      <w:t>BIT</w:t>
                    </w:r>
                  </w:p>
                </w:txbxContent>
              </v:textbox>
            </v:shape>
            <w10:wrap type="square"/>
          </v:group>
        </w:pict>
      </w:r>
    </w:p>
    <w:p w:rsidR="00000000" w:rsidRPr="004A0341" w:rsidRDefault="009651DB">
      <w:pPr>
        <w:pStyle w:val="Odpoved"/>
        <w:rPr>
          <w:sz w:val="16"/>
          <w:szCs w:val="16"/>
        </w:rPr>
      </w:pPr>
      <w:r w:rsidRPr="004A0341">
        <w:rPr>
          <w:sz w:val="16"/>
          <w:szCs w:val="16"/>
        </w:rPr>
        <w:t>Popis: V horní části obr. je adres</w:t>
      </w:r>
      <w:r w:rsidRPr="004A0341">
        <w:rPr>
          <w:sz w:val="16"/>
          <w:szCs w:val="16"/>
        </w:rPr>
        <w:t>a, kterou vystavil procesor. Veprostřed je CACHE a vespod nalevo komparátor pro porovnání, zda vybíráme správná data. Napravo dole je multiplexor, který vystaví pouze data podle OFFSET. HIT – udává, že se data v CACHE nacházejí MISS, že ne.</w:t>
      </w:r>
    </w:p>
    <w:p w:rsidR="00000000" w:rsidRPr="004A0341" w:rsidRDefault="009651DB">
      <w:pPr>
        <w:pStyle w:val="Otazka"/>
        <w:rPr>
          <w:sz w:val="16"/>
          <w:szCs w:val="16"/>
        </w:rPr>
      </w:pPr>
      <w:r w:rsidRPr="004A0341">
        <w:rPr>
          <w:sz w:val="16"/>
          <w:szCs w:val="16"/>
        </w:rPr>
        <w:t>Co je hazard, j</w:t>
      </w:r>
      <w:r w:rsidRPr="004A0341">
        <w:rPr>
          <w:sz w:val="16"/>
          <w:szCs w:val="16"/>
        </w:rPr>
        <w:t xml:space="preserve">ak tomu zabranit pripadne to omezit </w:t>
      </w:r>
    </w:p>
    <w:p w:rsidR="00000000" w:rsidRPr="004A0341" w:rsidRDefault="009651DB">
      <w:pPr>
        <w:pStyle w:val="Odpoved"/>
        <w:rPr>
          <w:sz w:val="16"/>
          <w:szCs w:val="16"/>
        </w:rPr>
      </w:pPr>
      <w:r w:rsidRPr="004A0341">
        <w:rPr>
          <w:sz w:val="16"/>
          <w:szCs w:val="16"/>
        </w:rPr>
        <w:t>Hazardy brání provedení následující instrukce v příslušném taktu.</w:t>
      </w:r>
    </w:p>
    <w:p w:rsidR="00000000" w:rsidRPr="004A0341" w:rsidRDefault="009651DB">
      <w:pPr>
        <w:pStyle w:val="Odpoved"/>
        <w:rPr>
          <w:sz w:val="16"/>
          <w:szCs w:val="16"/>
        </w:rPr>
      </w:pPr>
      <w:r w:rsidRPr="004A0341">
        <w:rPr>
          <w:sz w:val="16"/>
          <w:szCs w:val="16"/>
        </w:rPr>
        <w:t>STRUKTURNÍ – různé instrukce se snaží používat současně stejné funkční jednotky</w:t>
      </w:r>
    </w:p>
    <w:p w:rsidR="00000000" w:rsidRPr="004A0341" w:rsidRDefault="009651DB">
      <w:pPr>
        <w:pStyle w:val="Odpoved"/>
        <w:rPr>
          <w:sz w:val="16"/>
          <w:szCs w:val="16"/>
        </w:rPr>
      </w:pPr>
      <w:r w:rsidRPr="004A0341">
        <w:rPr>
          <w:sz w:val="16"/>
          <w:szCs w:val="16"/>
        </w:rPr>
        <w:tab/>
        <w:t>řešení – duplikovat jednotky</w:t>
      </w:r>
    </w:p>
    <w:p w:rsidR="00000000" w:rsidRPr="004A0341" w:rsidRDefault="009651DB">
      <w:pPr>
        <w:pStyle w:val="Odpoved"/>
        <w:rPr>
          <w:sz w:val="16"/>
          <w:szCs w:val="16"/>
        </w:rPr>
      </w:pPr>
      <w:r w:rsidRPr="004A0341">
        <w:rPr>
          <w:sz w:val="16"/>
          <w:szCs w:val="16"/>
        </w:rPr>
        <w:t>ŘÍDÍCÍ – cílová adresa je známa až na konci</w:t>
      </w:r>
      <w:r w:rsidRPr="004A0341">
        <w:rPr>
          <w:sz w:val="16"/>
          <w:szCs w:val="16"/>
        </w:rPr>
        <w:t xml:space="preserve"> třetího cyklu =&gt; pozastavení</w:t>
      </w:r>
    </w:p>
    <w:p w:rsidR="00000000" w:rsidRPr="004A0341" w:rsidRDefault="009651DB">
      <w:pPr>
        <w:pStyle w:val="Odpoved"/>
        <w:rPr>
          <w:sz w:val="16"/>
          <w:szCs w:val="16"/>
        </w:rPr>
      </w:pPr>
      <w:r w:rsidRPr="004A0341">
        <w:rPr>
          <w:sz w:val="16"/>
          <w:szCs w:val="16"/>
        </w:rPr>
        <w:tab/>
        <w:t>řešení – predikce (statická, dynamická)</w:t>
      </w:r>
    </w:p>
    <w:p w:rsidR="00000000" w:rsidRPr="004A0341" w:rsidRDefault="009651DB">
      <w:pPr>
        <w:pStyle w:val="Odpoved"/>
        <w:numPr>
          <w:ilvl w:val="0"/>
          <w:numId w:val="17"/>
        </w:numPr>
        <w:rPr>
          <w:sz w:val="16"/>
          <w:szCs w:val="16"/>
        </w:rPr>
      </w:pPr>
      <w:r w:rsidRPr="004A0341">
        <w:rPr>
          <w:sz w:val="16"/>
          <w:szCs w:val="16"/>
        </w:rPr>
        <w:t>opoždění instrukcí větvení</w:t>
      </w:r>
    </w:p>
    <w:p w:rsidR="00000000" w:rsidRPr="004A0341" w:rsidRDefault="009651DB">
      <w:pPr>
        <w:pStyle w:val="Odpoved"/>
        <w:rPr>
          <w:sz w:val="16"/>
          <w:szCs w:val="16"/>
        </w:rPr>
      </w:pPr>
      <w:r w:rsidRPr="004A0341">
        <w:rPr>
          <w:sz w:val="16"/>
          <w:szCs w:val="16"/>
        </w:rPr>
        <w:t>DATOVÉ – instrukce je závislá na výsledku předchozí instrukce, která je stále v popelíne</w:t>
      </w:r>
    </w:p>
    <w:p w:rsidR="00000000" w:rsidRPr="004A0341" w:rsidRDefault="009651DB">
      <w:pPr>
        <w:pStyle w:val="Odpoved"/>
        <w:rPr>
          <w:sz w:val="16"/>
          <w:szCs w:val="16"/>
        </w:rPr>
      </w:pPr>
      <w:r w:rsidRPr="004A0341">
        <w:rPr>
          <w:sz w:val="16"/>
          <w:szCs w:val="16"/>
        </w:rPr>
        <w:tab/>
        <w:t xml:space="preserve">     - pozastavení – vložení třech bublin do pipeline</w:t>
      </w:r>
    </w:p>
    <w:p w:rsidR="00000000" w:rsidRPr="004A0341" w:rsidRDefault="009651DB">
      <w:pPr>
        <w:pStyle w:val="Odpoved"/>
        <w:rPr>
          <w:sz w:val="16"/>
          <w:szCs w:val="16"/>
        </w:rPr>
      </w:pPr>
      <w:r w:rsidRPr="004A0341">
        <w:rPr>
          <w:sz w:val="16"/>
          <w:szCs w:val="16"/>
        </w:rPr>
        <w:tab/>
        <w:t>řešení – forw</w:t>
      </w:r>
      <w:r w:rsidRPr="004A0341">
        <w:rPr>
          <w:sz w:val="16"/>
          <w:szCs w:val="16"/>
        </w:rPr>
        <w:t>arding = zasílání dat také do dalšího stupně</w:t>
      </w:r>
    </w:p>
    <w:p w:rsidR="00000000" w:rsidRPr="004A0341" w:rsidRDefault="009651DB">
      <w:pPr>
        <w:pStyle w:val="Odpoved"/>
        <w:rPr>
          <w:sz w:val="16"/>
          <w:szCs w:val="16"/>
        </w:rPr>
      </w:pPr>
      <w:r w:rsidRPr="004A0341">
        <w:rPr>
          <w:sz w:val="16"/>
          <w:szCs w:val="16"/>
        </w:rPr>
        <w:tab/>
      </w:r>
      <w:r w:rsidRPr="004A0341">
        <w:rPr>
          <w:sz w:val="16"/>
          <w:szCs w:val="16"/>
        </w:rPr>
        <w:tab/>
        <w:t>-  změna pořadí instrukcí, aby se omezilo pozastavování</w:t>
      </w:r>
    </w:p>
    <w:p w:rsidR="00000000" w:rsidRPr="004A0341" w:rsidRDefault="009651DB">
      <w:pPr>
        <w:pStyle w:val="Otazka"/>
        <w:rPr>
          <w:sz w:val="16"/>
          <w:szCs w:val="16"/>
        </w:rPr>
      </w:pPr>
      <w:r w:rsidRPr="004A0341">
        <w:rPr>
          <w:sz w:val="16"/>
          <w:szCs w:val="16"/>
        </w:rPr>
        <w:t>V pseudokodu mas pro ruzne rypy architektur realizovat nasledujici operace:</w:t>
      </w:r>
    </w:p>
    <w:p w:rsidR="00000000" w:rsidRPr="004A0341" w:rsidRDefault="009651DB">
      <w:pPr>
        <w:pStyle w:val="Otazka"/>
        <w:numPr>
          <w:ilvl w:val="0"/>
          <w:numId w:val="0"/>
        </w:numPr>
        <w:rPr>
          <w:sz w:val="16"/>
          <w:szCs w:val="16"/>
        </w:rPr>
      </w:pPr>
      <w:r w:rsidRPr="004A0341">
        <w:rPr>
          <w:sz w:val="16"/>
          <w:szCs w:val="16"/>
        </w:rPr>
        <w:t>a = b + c,  b = a + c,  d = a – d pro: Stack-machine, Accumulator machine, Lo</w:t>
      </w:r>
      <w:r w:rsidRPr="004A0341">
        <w:rPr>
          <w:sz w:val="16"/>
          <w:szCs w:val="16"/>
        </w:rPr>
        <w:t>ad-Store, Memory-memory</w:t>
      </w:r>
    </w:p>
    <w:p w:rsidR="00000000" w:rsidRPr="004A0341" w:rsidRDefault="009651DB">
      <w:pPr>
        <w:pStyle w:val="Odpoved"/>
        <w:rPr>
          <w:sz w:val="16"/>
          <w:szCs w:val="16"/>
        </w:rPr>
      </w:pPr>
      <w:r w:rsidRPr="004A0341">
        <w:rPr>
          <w:sz w:val="16"/>
          <w:szCs w:val="16"/>
        </w:rPr>
        <w:t>Udělám pouze pro první příklad: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2"/>
        <w:gridCol w:w="1536"/>
        <w:gridCol w:w="1421"/>
        <w:gridCol w:w="1399"/>
      </w:tblGrid>
      <w:tr w:rsidR="00000000" w:rsidRPr="004A0341" w:rsidTr="004A0341">
        <w:trPr>
          <w:trHeight w:val="245"/>
        </w:trPr>
        <w:tc>
          <w:tcPr>
            <w:tcW w:w="2231" w:type="dxa"/>
          </w:tcPr>
          <w:p w:rsidR="00000000" w:rsidRPr="004A0341" w:rsidRDefault="009651DB">
            <w:pPr>
              <w:pStyle w:val="Odpoved"/>
              <w:rPr>
                <w:sz w:val="16"/>
                <w:szCs w:val="16"/>
              </w:rPr>
            </w:pPr>
            <w:r w:rsidRPr="004A0341">
              <w:rPr>
                <w:sz w:val="16"/>
                <w:szCs w:val="16"/>
              </w:rPr>
              <w:t>Stack</w:t>
            </w:r>
          </w:p>
        </w:tc>
        <w:tc>
          <w:tcPr>
            <w:tcW w:w="2231" w:type="dxa"/>
          </w:tcPr>
          <w:p w:rsidR="00000000" w:rsidRPr="004A0341" w:rsidRDefault="009651DB">
            <w:pPr>
              <w:pStyle w:val="Odpoved"/>
              <w:rPr>
                <w:sz w:val="16"/>
                <w:szCs w:val="16"/>
              </w:rPr>
            </w:pPr>
            <w:r w:rsidRPr="004A0341">
              <w:rPr>
                <w:sz w:val="16"/>
                <w:szCs w:val="16"/>
              </w:rPr>
              <w:t>Accumulator</w:t>
            </w:r>
          </w:p>
        </w:tc>
        <w:tc>
          <w:tcPr>
            <w:tcW w:w="2231" w:type="dxa"/>
          </w:tcPr>
          <w:p w:rsidR="00000000" w:rsidRPr="004A0341" w:rsidRDefault="009651DB">
            <w:pPr>
              <w:pStyle w:val="Odpoved"/>
              <w:rPr>
                <w:sz w:val="16"/>
                <w:szCs w:val="16"/>
              </w:rPr>
            </w:pPr>
            <w:r w:rsidRPr="004A0341">
              <w:rPr>
                <w:sz w:val="16"/>
                <w:szCs w:val="16"/>
              </w:rPr>
              <w:t>Loat-Store</w:t>
            </w:r>
          </w:p>
        </w:tc>
        <w:tc>
          <w:tcPr>
            <w:tcW w:w="2231" w:type="dxa"/>
          </w:tcPr>
          <w:p w:rsidR="00000000" w:rsidRPr="004A0341" w:rsidRDefault="009651DB">
            <w:pPr>
              <w:pStyle w:val="Odpoved"/>
              <w:rPr>
                <w:sz w:val="16"/>
                <w:szCs w:val="16"/>
              </w:rPr>
            </w:pPr>
            <w:r w:rsidRPr="004A0341">
              <w:rPr>
                <w:sz w:val="16"/>
                <w:szCs w:val="16"/>
              </w:rPr>
              <w:t>Memory-memory</w:t>
            </w:r>
          </w:p>
        </w:tc>
      </w:tr>
      <w:tr w:rsidR="00000000" w:rsidRPr="004A0341" w:rsidTr="004A0341">
        <w:trPr>
          <w:trHeight w:val="906"/>
        </w:trPr>
        <w:tc>
          <w:tcPr>
            <w:tcW w:w="2231" w:type="dxa"/>
          </w:tcPr>
          <w:p w:rsidR="00000000" w:rsidRPr="004A0341" w:rsidRDefault="009651DB">
            <w:pPr>
              <w:pStyle w:val="Odpoved"/>
              <w:rPr>
                <w:sz w:val="16"/>
                <w:szCs w:val="16"/>
              </w:rPr>
            </w:pPr>
            <w:r w:rsidRPr="004A0341">
              <w:rPr>
                <w:sz w:val="16"/>
                <w:szCs w:val="16"/>
              </w:rPr>
              <w:t>Push B</w:t>
            </w:r>
          </w:p>
          <w:p w:rsidR="00000000" w:rsidRPr="004A0341" w:rsidRDefault="009651DB">
            <w:pPr>
              <w:pStyle w:val="Odpoved"/>
              <w:rPr>
                <w:sz w:val="16"/>
                <w:szCs w:val="16"/>
              </w:rPr>
            </w:pPr>
            <w:r w:rsidRPr="004A0341">
              <w:rPr>
                <w:sz w:val="16"/>
                <w:szCs w:val="16"/>
              </w:rPr>
              <w:t>Push C</w:t>
            </w:r>
          </w:p>
          <w:p w:rsidR="00000000" w:rsidRPr="004A0341" w:rsidRDefault="009651DB">
            <w:pPr>
              <w:pStyle w:val="Odpoved"/>
              <w:rPr>
                <w:sz w:val="16"/>
                <w:szCs w:val="16"/>
              </w:rPr>
            </w:pPr>
            <w:r w:rsidRPr="004A0341">
              <w:rPr>
                <w:sz w:val="16"/>
                <w:szCs w:val="16"/>
              </w:rPr>
              <w:t>Add</w:t>
            </w:r>
          </w:p>
          <w:p w:rsidR="00000000" w:rsidRPr="004A0341" w:rsidRDefault="009651DB">
            <w:pPr>
              <w:pStyle w:val="Odpoved"/>
              <w:rPr>
                <w:sz w:val="16"/>
                <w:szCs w:val="16"/>
              </w:rPr>
            </w:pPr>
            <w:r w:rsidRPr="004A0341">
              <w:rPr>
                <w:sz w:val="16"/>
                <w:szCs w:val="16"/>
              </w:rPr>
              <w:t>Pop A</w:t>
            </w:r>
          </w:p>
        </w:tc>
        <w:tc>
          <w:tcPr>
            <w:tcW w:w="2231" w:type="dxa"/>
          </w:tcPr>
          <w:p w:rsidR="00000000" w:rsidRPr="004A0341" w:rsidRDefault="009651DB">
            <w:pPr>
              <w:pStyle w:val="Odpoved"/>
              <w:rPr>
                <w:sz w:val="16"/>
                <w:szCs w:val="16"/>
              </w:rPr>
            </w:pPr>
            <w:r w:rsidRPr="004A0341">
              <w:rPr>
                <w:sz w:val="16"/>
                <w:szCs w:val="16"/>
              </w:rPr>
              <w:t>Load B</w:t>
            </w:r>
          </w:p>
          <w:p w:rsidR="00000000" w:rsidRPr="004A0341" w:rsidRDefault="009651DB">
            <w:pPr>
              <w:pStyle w:val="Odpoved"/>
              <w:rPr>
                <w:sz w:val="16"/>
                <w:szCs w:val="16"/>
              </w:rPr>
            </w:pPr>
            <w:r w:rsidRPr="004A0341">
              <w:rPr>
                <w:sz w:val="16"/>
                <w:szCs w:val="16"/>
              </w:rPr>
              <w:t>Add C</w:t>
            </w:r>
          </w:p>
          <w:p w:rsidR="00000000" w:rsidRPr="004A0341" w:rsidRDefault="009651DB">
            <w:pPr>
              <w:pStyle w:val="Odpoved"/>
              <w:rPr>
                <w:sz w:val="16"/>
                <w:szCs w:val="16"/>
              </w:rPr>
            </w:pPr>
            <w:r w:rsidRPr="004A0341">
              <w:rPr>
                <w:sz w:val="16"/>
                <w:szCs w:val="16"/>
              </w:rPr>
              <w:t>Store A</w:t>
            </w:r>
          </w:p>
        </w:tc>
        <w:tc>
          <w:tcPr>
            <w:tcW w:w="2231" w:type="dxa"/>
          </w:tcPr>
          <w:p w:rsidR="00000000" w:rsidRPr="004A0341" w:rsidRDefault="009651DB">
            <w:pPr>
              <w:pStyle w:val="Odpoved"/>
              <w:rPr>
                <w:sz w:val="16"/>
                <w:szCs w:val="16"/>
              </w:rPr>
            </w:pPr>
            <w:r w:rsidRPr="004A0341">
              <w:rPr>
                <w:sz w:val="16"/>
                <w:szCs w:val="16"/>
              </w:rPr>
              <w:t>Load R1, B</w:t>
            </w:r>
          </w:p>
          <w:p w:rsidR="00000000" w:rsidRPr="004A0341" w:rsidRDefault="009651DB">
            <w:pPr>
              <w:pStyle w:val="Odpoved"/>
              <w:rPr>
                <w:sz w:val="16"/>
                <w:szCs w:val="16"/>
              </w:rPr>
            </w:pPr>
            <w:r w:rsidRPr="004A0341">
              <w:rPr>
                <w:sz w:val="16"/>
                <w:szCs w:val="16"/>
              </w:rPr>
              <w:t>Load R2, C</w:t>
            </w:r>
          </w:p>
          <w:p w:rsidR="00000000" w:rsidRPr="004A0341" w:rsidRDefault="009651DB">
            <w:pPr>
              <w:pStyle w:val="Odpoved"/>
              <w:rPr>
                <w:sz w:val="16"/>
                <w:szCs w:val="16"/>
              </w:rPr>
            </w:pPr>
            <w:r w:rsidRPr="004A0341">
              <w:rPr>
                <w:sz w:val="16"/>
                <w:szCs w:val="16"/>
              </w:rPr>
              <w:t>Add R3,R1,R2</w:t>
            </w:r>
          </w:p>
          <w:p w:rsidR="00000000" w:rsidRPr="004A0341" w:rsidRDefault="009651DB">
            <w:pPr>
              <w:pStyle w:val="Odpoved"/>
              <w:rPr>
                <w:sz w:val="16"/>
                <w:szCs w:val="16"/>
              </w:rPr>
            </w:pPr>
            <w:r w:rsidRPr="004A0341">
              <w:rPr>
                <w:sz w:val="16"/>
                <w:szCs w:val="16"/>
              </w:rPr>
              <w:t>Store A,R3</w:t>
            </w:r>
          </w:p>
        </w:tc>
        <w:tc>
          <w:tcPr>
            <w:tcW w:w="2231" w:type="dxa"/>
          </w:tcPr>
          <w:p w:rsidR="00000000" w:rsidRPr="004A0341" w:rsidRDefault="009651DB">
            <w:pPr>
              <w:pStyle w:val="Odpoved"/>
              <w:rPr>
                <w:sz w:val="16"/>
                <w:szCs w:val="16"/>
              </w:rPr>
            </w:pPr>
            <w:r w:rsidRPr="004A0341">
              <w:rPr>
                <w:sz w:val="16"/>
                <w:szCs w:val="16"/>
              </w:rPr>
              <w:t>Load R1, B</w:t>
            </w:r>
          </w:p>
          <w:p w:rsidR="00000000" w:rsidRPr="004A0341" w:rsidRDefault="009651DB">
            <w:pPr>
              <w:pStyle w:val="Odpoved"/>
              <w:rPr>
                <w:sz w:val="16"/>
                <w:szCs w:val="16"/>
              </w:rPr>
            </w:pPr>
            <w:r w:rsidRPr="004A0341">
              <w:rPr>
                <w:sz w:val="16"/>
                <w:szCs w:val="16"/>
              </w:rPr>
              <w:t>Add R1, C</w:t>
            </w:r>
          </w:p>
          <w:p w:rsidR="00000000" w:rsidRPr="004A0341" w:rsidRDefault="009651DB">
            <w:pPr>
              <w:pStyle w:val="Odpoved"/>
              <w:rPr>
                <w:sz w:val="16"/>
                <w:szCs w:val="16"/>
              </w:rPr>
            </w:pPr>
            <w:r w:rsidRPr="004A0341">
              <w:rPr>
                <w:sz w:val="16"/>
                <w:szCs w:val="16"/>
              </w:rPr>
              <w:t>Store A,R1</w:t>
            </w:r>
          </w:p>
        </w:tc>
      </w:tr>
    </w:tbl>
    <w:p w:rsidR="00000000" w:rsidRPr="004A0341" w:rsidRDefault="009651DB" w:rsidP="004A0341">
      <w:pPr>
        <w:pStyle w:val="Otazka"/>
        <w:rPr>
          <w:sz w:val="16"/>
          <w:szCs w:val="16"/>
        </w:rPr>
      </w:pPr>
      <w:r w:rsidRPr="004A0341">
        <w:rPr>
          <w:sz w:val="16"/>
          <w:szCs w:val="16"/>
        </w:rPr>
        <w:t>Multiplexor 1 ze 4 - kolik vstup</w:t>
      </w:r>
      <w:r w:rsidRPr="004A0341">
        <w:rPr>
          <w:sz w:val="16"/>
          <w:szCs w:val="16"/>
        </w:rPr>
        <w:t xml:space="preserve">u, vystupu, navrhnout </w:t>
      </w:r>
    </w:p>
    <w:p w:rsidR="00000000" w:rsidRPr="004A0341" w:rsidRDefault="009651DB">
      <w:pPr>
        <w:pStyle w:val="Otazka"/>
        <w:rPr>
          <w:sz w:val="16"/>
          <w:szCs w:val="16"/>
        </w:rPr>
      </w:pPr>
      <w:r w:rsidRPr="004A0341">
        <w:rPr>
          <w:sz w:val="16"/>
          <w:szCs w:val="16"/>
        </w:rPr>
        <w:t>Nasobeni Boothovym algoritmem, princip, jednoduchy vyvojak + zhruba navrhnout hardwarovou jednotku.</w:t>
      </w:r>
    </w:p>
    <w:p w:rsidR="004A0341" w:rsidRDefault="00455865" w:rsidP="004A0341">
      <w:pPr>
        <w:pStyle w:val="Odpoved"/>
        <w:jc w:val="left"/>
        <w:rPr>
          <w:sz w:val="16"/>
          <w:szCs w:val="16"/>
        </w:rPr>
      </w:pPr>
      <w:r>
        <w:rPr>
          <w:noProof/>
        </w:rPr>
        <w:drawing>
          <wp:anchor distT="0" distB="0" distL="114300" distR="114300" simplePos="0" relativeHeight="251660288" behindDoc="0" locked="0" layoutInCell="1" allowOverlap="1">
            <wp:simplePos x="0" y="0"/>
            <wp:positionH relativeFrom="column">
              <wp:posOffset>156845</wp:posOffset>
            </wp:positionH>
            <wp:positionV relativeFrom="paragraph">
              <wp:posOffset>280670</wp:posOffset>
            </wp:positionV>
            <wp:extent cx="2712720" cy="1849120"/>
            <wp:effectExtent l="1905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a:srcRect/>
                    <a:stretch>
                      <a:fillRect/>
                    </a:stretch>
                  </pic:blipFill>
                  <pic:spPr bwMode="auto">
                    <a:xfrm>
                      <a:off x="0" y="0"/>
                      <a:ext cx="2712720" cy="1849120"/>
                    </a:xfrm>
                    <a:prstGeom prst="rect">
                      <a:avLst/>
                    </a:prstGeom>
                    <a:noFill/>
                    <a:ln w="9525">
                      <a:noFill/>
                      <a:miter lim="800000"/>
                      <a:headEnd/>
                      <a:tailEnd/>
                    </a:ln>
                  </pic:spPr>
                </pic:pic>
              </a:graphicData>
            </a:graphic>
          </wp:anchor>
        </w:drawing>
      </w:r>
      <w:r>
        <w:rPr>
          <w:noProof/>
          <w:sz w:val="16"/>
          <w:szCs w:val="16"/>
        </w:rPr>
        <w:drawing>
          <wp:inline distT="0" distB="0" distL="0" distR="0">
            <wp:extent cx="2981325" cy="2619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981325" cy="2619375"/>
                    </a:xfrm>
                    <a:prstGeom prst="rect">
                      <a:avLst/>
                    </a:prstGeom>
                    <a:noFill/>
                    <a:ln w="9525">
                      <a:noFill/>
                      <a:miter lim="800000"/>
                      <a:headEnd/>
                      <a:tailEnd/>
                    </a:ln>
                  </pic:spPr>
                </pic:pic>
              </a:graphicData>
            </a:graphic>
          </wp:inline>
        </w:drawing>
      </w:r>
      <w:r w:rsidR="009651DB" w:rsidRPr="004A0341">
        <w:rPr>
          <w:sz w:val="16"/>
          <w:szCs w:val="16"/>
        </w:rPr>
        <w:t xml:space="preserve"> </w:t>
      </w:r>
    </w:p>
    <w:p w:rsidR="00000000" w:rsidRPr="004A0341" w:rsidRDefault="00F45EC5" w:rsidP="004A0341">
      <w:pPr>
        <w:pStyle w:val="Otazka"/>
      </w:pPr>
      <w:r>
        <w:rPr>
          <w:noProof/>
        </w:rPr>
        <w:drawing>
          <wp:anchor distT="0" distB="0" distL="114300" distR="114300" simplePos="0" relativeHeight="251662336" behindDoc="0" locked="0" layoutInCell="1" allowOverlap="1">
            <wp:simplePos x="0" y="0"/>
            <wp:positionH relativeFrom="column">
              <wp:posOffset>449580</wp:posOffset>
            </wp:positionH>
            <wp:positionV relativeFrom="paragraph">
              <wp:posOffset>6985</wp:posOffset>
            </wp:positionV>
            <wp:extent cx="2600325" cy="2152650"/>
            <wp:effectExtent l="19050" t="0" r="9525"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srcRect/>
                    <a:stretch>
                      <a:fillRect/>
                    </a:stretch>
                  </pic:blipFill>
                  <pic:spPr bwMode="auto">
                    <a:xfrm>
                      <a:off x="0" y="0"/>
                      <a:ext cx="2600325" cy="2152650"/>
                    </a:xfrm>
                    <a:prstGeom prst="rect">
                      <a:avLst/>
                    </a:prstGeom>
                    <a:noFill/>
                    <a:ln w="9525">
                      <a:noFill/>
                      <a:miter lim="800000"/>
                      <a:headEnd/>
                      <a:tailEnd/>
                    </a:ln>
                  </pic:spPr>
                </pic:pic>
              </a:graphicData>
            </a:graphic>
          </wp:anchor>
        </w:drawing>
      </w:r>
      <w:r w:rsidR="004A0341">
        <w:br w:type="page"/>
      </w:r>
    </w:p>
    <w:p w:rsidR="00000000" w:rsidRPr="004A0341" w:rsidRDefault="009651DB">
      <w:pPr>
        <w:pStyle w:val="Otazka"/>
        <w:rPr>
          <w:sz w:val="16"/>
          <w:szCs w:val="16"/>
        </w:rPr>
      </w:pPr>
      <w:r w:rsidRPr="004A0341">
        <w:rPr>
          <w:sz w:val="16"/>
          <w:szCs w:val="16"/>
        </w:rPr>
        <w:lastRenderedPageBreak/>
        <w:t>Popište funkce Linkeru a jaké datové struktury využívá. [4b]</w:t>
      </w:r>
    </w:p>
    <w:p w:rsidR="00000000" w:rsidRPr="004A0341" w:rsidRDefault="009651DB">
      <w:pPr>
        <w:pStyle w:val="Odpoved"/>
        <w:rPr>
          <w:sz w:val="16"/>
          <w:szCs w:val="16"/>
        </w:rPr>
      </w:pPr>
      <w:r w:rsidRPr="004A0341">
        <w:rPr>
          <w:sz w:val="16"/>
          <w:szCs w:val="16"/>
        </w:rPr>
        <w:t>Sestavuje objektové soubory (.o) a vytváří spustitelný soubor – pr</w:t>
      </w:r>
      <w:r w:rsidRPr="004A0341">
        <w:rPr>
          <w:sz w:val="16"/>
          <w:szCs w:val="16"/>
        </w:rPr>
        <w:t>ogram. Umožňuje oddělenou kompilaci. Edituje „odkazy“ ve skokových instrukcích, vyhodnocuje reference do paměti. Postup: 1) slučuje kódové segmenty všech .o souborů 2) slučuje datové segmenty všech .o souborů a připojuje je na konec kódových segmentů 3) vy</w:t>
      </w:r>
      <w:r w:rsidRPr="004A0341">
        <w:rPr>
          <w:sz w:val="16"/>
          <w:szCs w:val="16"/>
        </w:rPr>
        <w:t>hodnocuje reference. Prochází relokační tabulku a ošetří každou položku (doplní všude absolutní cesty)</w:t>
      </w:r>
    </w:p>
    <w:p w:rsidR="00000000" w:rsidRPr="004A0341" w:rsidRDefault="009651DB">
      <w:pPr>
        <w:pStyle w:val="Otazka"/>
        <w:rPr>
          <w:sz w:val="16"/>
          <w:szCs w:val="16"/>
        </w:rPr>
      </w:pPr>
      <w:r w:rsidRPr="004A0341">
        <w:rPr>
          <w:sz w:val="16"/>
          <w:szCs w:val="16"/>
        </w:rPr>
        <w:t>Jednodussi procesor, mas tam urcit, k cemu slouzi vyznacena cesta. Mělo se popsat k čemu se asi používá. [4b]</w:t>
      </w:r>
    </w:p>
    <w:p w:rsidR="00000000" w:rsidRPr="004A0341" w:rsidRDefault="009651DB">
      <w:pPr>
        <w:pStyle w:val="Otazka"/>
        <w:rPr>
          <w:sz w:val="16"/>
          <w:szCs w:val="16"/>
        </w:rPr>
      </w:pPr>
      <w:r w:rsidRPr="004A0341">
        <w:rPr>
          <w:sz w:val="16"/>
          <w:szCs w:val="16"/>
        </w:rPr>
        <w:t>Vysvetlete princip urychleni prace paraleln</w:t>
      </w:r>
      <w:r w:rsidRPr="004A0341">
        <w:rPr>
          <w:sz w:val="16"/>
          <w:szCs w:val="16"/>
        </w:rPr>
        <w:t xml:space="preserve">i binarni scitacky. Nakreslete odpovidajici schema pro sirku n-bitu. </w:t>
      </w:r>
    </w:p>
    <w:p w:rsidR="00000000" w:rsidRPr="004A0341" w:rsidRDefault="009651DB">
      <w:pPr>
        <w:pStyle w:val="Odpoved"/>
        <w:rPr>
          <w:sz w:val="16"/>
          <w:szCs w:val="16"/>
        </w:rPr>
      </w:pPr>
      <w:r w:rsidRPr="004A0341">
        <w:rPr>
          <w:sz w:val="16"/>
          <w:szCs w:val="16"/>
        </w:rPr>
        <w:t>Při použití n-bitové sčítačky vytvořené pouze z obvodů 1bitové úplné sčítačky dochází k nepříjemnému jevu. Celým obvodem se šíří signál přenosu. Tato záležitost zpomaluje činnost celé sč</w:t>
      </w:r>
      <w:r w:rsidRPr="004A0341">
        <w:rPr>
          <w:sz w:val="16"/>
          <w:szCs w:val="16"/>
        </w:rPr>
        <w:t>ítačky. Pro lepší návrh můžeme vyjít ze skutečnosti, že při určitých kombinacích vstupů můžeme rovnou říct, jestli se bude generovat přenos nebo se bude předávat dál. Avšak takové zařízení by bylo velice složité a drahé. Lepší je použít opakovaně několik C</w:t>
      </w:r>
      <w:r w:rsidRPr="004A0341">
        <w:rPr>
          <w:sz w:val="16"/>
          <w:szCs w:val="16"/>
        </w:rPr>
        <w:t xml:space="preserve">LA sčítaček. </w:t>
      </w:r>
    </w:p>
    <w:p w:rsidR="00000000" w:rsidRPr="004A0341" w:rsidRDefault="00455865">
      <w:pPr>
        <w:pStyle w:val="Otazka"/>
        <w:numPr>
          <w:ilvl w:val="0"/>
          <w:numId w:val="0"/>
        </w:numPr>
        <w:rPr>
          <w:sz w:val="16"/>
          <w:szCs w:val="16"/>
        </w:rPr>
      </w:pPr>
      <w:r>
        <w:rPr>
          <w:noProof/>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4257675" cy="2600325"/>
            <wp:effectExtent l="19050" t="0" r="47625"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srcRect/>
                    <a:stretch>
                      <a:fillRect/>
                    </a:stretch>
                  </pic:blipFill>
                  <pic:spPr bwMode="auto">
                    <a:xfrm>
                      <a:off x="0" y="0"/>
                      <a:ext cx="4257675" cy="2600325"/>
                    </a:xfrm>
                    <a:prstGeom prst="rect">
                      <a:avLst/>
                    </a:prstGeom>
                    <a:noFill/>
                    <a:ln w="9525">
                      <a:noFill/>
                      <a:miter lim="800000"/>
                      <a:headEnd/>
                      <a:tailEnd/>
                    </a:ln>
                    <a:effectLst>
                      <a:outerShdw dist="38100" algn="ctr" rotWithShape="0">
                        <a:srgbClr val="808080"/>
                      </a:outerShdw>
                    </a:effectLst>
                  </pic:spPr>
                </pic:pic>
              </a:graphicData>
            </a:graphic>
          </wp:anchor>
        </w:drawing>
      </w:r>
    </w:p>
    <w:p w:rsidR="00000000" w:rsidRPr="004A0341" w:rsidRDefault="009651DB">
      <w:pPr>
        <w:pStyle w:val="Otazka"/>
        <w:rPr>
          <w:sz w:val="16"/>
          <w:szCs w:val="16"/>
        </w:rPr>
      </w:pPr>
      <w:r w:rsidRPr="004A0341">
        <w:rPr>
          <w:sz w:val="16"/>
          <w:szCs w:val="16"/>
        </w:rPr>
        <w:t>Pocitac ma hlavni pamet o kapacite 128MB. Cache pamet ma kapacitu 128kB a je organizovana jako dvoucestna "castecne" asociativni cache s velikosti bloku 16Byte. Nakreslete strucne vyberovy mechanismus pri operaci cteni (tim je myslen mechan</w:t>
      </w:r>
      <w:r w:rsidRPr="004A0341">
        <w:rPr>
          <w:sz w:val="16"/>
          <w:szCs w:val="16"/>
        </w:rPr>
        <w:t xml:space="preserve">ismus, ketrym se rozpozna, zda pozadovana data jsou v cache pameti a pristup k nim). Dimenzujte spravne jednotlive datove a vyberove linky. </w:t>
      </w:r>
    </w:p>
    <w:p w:rsidR="00000000" w:rsidRPr="004A0341" w:rsidRDefault="00455865">
      <w:pPr>
        <w:pStyle w:val="Odpoved"/>
        <w:rPr>
          <w:sz w:val="16"/>
          <w:szCs w:val="16"/>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3267075" cy="4572000"/>
            <wp:effectExtent l="19050" t="0" r="9525" b="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srcRect/>
                    <a:stretch>
                      <a:fillRect/>
                    </a:stretch>
                  </pic:blipFill>
                  <pic:spPr bwMode="auto">
                    <a:xfrm>
                      <a:off x="0" y="0"/>
                      <a:ext cx="3267075" cy="4572000"/>
                    </a:xfrm>
                    <a:prstGeom prst="rect">
                      <a:avLst/>
                    </a:prstGeom>
                    <a:noFill/>
                    <a:ln w="9525">
                      <a:noFill/>
                      <a:miter lim="800000"/>
                      <a:headEnd/>
                      <a:tailEnd/>
                    </a:ln>
                  </pic:spPr>
                </pic:pic>
              </a:graphicData>
            </a:graphic>
          </wp:anchor>
        </w:drawing>
      </w:r>
    </w:p>
    <w:p w:rsidR="00000000" w:rsidRPr="004A0341" w:rsidRDefault="009651DB">
      <w:pPr>
        <w:pStyle w:val="Otazka"/>
        <w:rPr>
          <w:sz w:val="16"/>
          <w:szCs w:val="16"/>
        </w:rPr>
      </w:pPr>
      <w:r w:rsidRPr="004A0341">
        <w:rPr>
          <w:sz w:val="16"/>
          <w:szCs w:val="16"/>
        </w:rPr>
        <w:t xml:space="preserve">Uvedte zakladni charakteristiky instrukcnich souboru procesoru typu RISC. Jakym zpuseobem je organizovan pristup </w:t>
      </w:r>
      <w:r w:rsidRPr="004A0341">
        <w:rPr>
          <w:sz w:val="16"/>
          <w:szCs w:val="16"/>
        </w:rPr>
        <w:t xml:space="preserve">do operacni pameti. </w:t>
      </w:r>
    </w:p>
    <w:p w:rsidR="00000000" w:rsidRPr="004A0341" w:rsidRDefault="009651DB">
      <w:pPr>
        <w:pStyle w:val="Odpoved"/>
        <w:rPr>
          <w:sz w:val="16"/>
          <w:szCs w:val="16"/>
        </w:rPr>
      </w:pPr>
      <w:r w:rsidRPr="004A0341">
        <w:rPr>
          <w:sz w:val="16"/>
          <w:szCs w:val="16"/>
        </w:rPr>
        <w:t>Instrukční soubor lze chápat jako interface mezi SW a HW – představuje abstraktní formu HW. Odděluje celou složitost implementačních detailů od SW. Šest základních typů instrukcí: Load/Store, výpočetní, skoky a větvení, pohyblivá řádová čárka, Memory Manag</w:t>
      </w:r>
      <w:r w:rsidRPr="004A0341">
        <w:rPr>
          <w:sz w:val="16"/>
          <w:szCs w:val="16"/>
        </w:rPr>
        <w:t>ement, speciální. Tři formáty instrukcí, každá o délce 32 bitů.</w:t>
      </w:r>
    </w:p>
    <w:p w:rsidR="00000000" w:rsidRPr="004A0341" w:rsidRDefault="009651DB">
      <w:pPr>
        <w:pStyle w:val="Odpoved"/>
        <w:rPr>
          <w:sz w:val="16"/>
          <w:szCs w:val="16"/>
        </w:rPr>
      </w:pPr>
      <w:r w:rsidRPr="004A0341">
        <w:rPr>
          <w:sz w:val="16"/>
          <w:szCs w:val="16"/>
        </w:rPr>
        <w:t>Data jsou v paměti zarovnána a přístupná pouze pomocí instrukcí load a store.</w:t>
      </w:r>
    </w:p>
    <w:p w:rsidR="00000000" w:rsidRPr="004A0341" w:rsidRDefault="009651DB">
      <w:pPr>
        <w:pStyle w:val="Otazka"/>
        <w:rPr>
          <w:sz w:val="16"/>
          <w:szCs w:val="16"/>
        </w:rPr>
      </w:pPr>
      <w:r w:rsidRPr="004A0341">
        <w:rPr>
          <w:sz w:val="16"/>
          <w:szCs w:val="16"/>
        </w:rPr>
        <w:t>Popiste jakym zpusobem se zobrazuji cisla v pohyblive radove carce. Jednotilive slozky cisla jsou ulozena ve slove</w:t>
      </w:r>
      <w:r w:rsidRPr="004A0341">
        <w:rPr>
          <w:sz w:val="16"/>
          <w:szCs w:val="16"/>
        </w:rPr>
        <w:t xml:space="preserve"> v urcitem poradi, uvedte duvody.</w:t>
      </w:r>
    </w:p>
    <w:p w:rsidR="00000000" w:rsidRPr="004A0341" w:rsidRDefault="00455865">
      <w:pPr>
        <w:pStyle w:val="Odpoved"/>
        <w:rPr>
          <w:sz w:val="16"/>
          <w:szCs w:val="16"/>
        </w:rPr>
      </w:pPr>
      <w:r>
        <w:rPr>
          <w:noProof/>
          <w:sz w:val="16"/>
          <w:szCs w:val="16"/>
        </w:rPr>
        <w:drawing>
          <wp:inline distT="0" distB="0" distL="0" distR="0">
            <wp:extent cx="3429000" cy="1790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429000" cy="1790700"/>
                    </a:xfrm>
                    <a:prstGeom prst="rect">
                      <a:avLst/>
                    </a:prstGeom>
                    <a:noFill/>
                    <a:ln w="9525">
                      <a:noFill/>
                      <a:miter lim="800000"/>
                      <a:headEnd/>
                      <a:tailEnd/>
                    </a:ln>
                  </pic:spPr>
                </pic:pic>
              </a:graphicData>
            </a:graphic>
          </wp:inline>
        </w:drawing>
      </w:r>
    </w:p>
    <w:p w:rsidR="00000000" w:rsidRPr="004A0341" w:rsidRDefault="009651DB">
      <w:pPr>
        <w:pStyle w:val="Odpoved"/>
        <w:rPr>
          <w:sz w:val="16"/>
          <w:szCs w:val="16"/>
        </w:rPr>
      </w:pPr>
      <w:r w:rsidRPr="004A0341">
        <w:rPr>
          <w:sz w:val="16"/>
          <w:szCs w:val="16"/>
        </w:rPr>
        <w:t>Důvodem je rychlé porovnávání, když nemáme k dispozici FP jednotku. Pak se porovnává znaménko, následně exponent a na závěr mantisa =&gt; někdy šetří čas.</w:t>
      </w:r>
    </w:p>
    <w:p w:rsidR="00000000" w:rsidRPr="004A0341" w:rsidRDefault="009651DB">
      <w:pPr>
        <w:pStyle w:val="Otazka"/>
        <w:rPr>
          <w:sz w:val="16"/>
          <w:szCs w:val="16"/>
        </w:rPr>
      </w:pPr>
      <w:r w:rsidRPr="004A0341">
        <w:rPr>
          <w:sz w:val="16"/>
          <w:szCs w:val="16"/>
        </w:rPr>
        <w:t xml:space="preserve">Popiste algoritmus pro deleni binarnich cisel bez znaménka, nejlepe </w:t>
      </w:r>
      <w:r w:rsidRPr="004A0341">
        <w:rPr>
          <w:sz w:val="16"/>
          <w:szCs w:val="16"/>
        </w:rPr>
        <w:t>formou vyvojoveho diagramu. Nakreslete operacni jednotku, ktera by byla schopna navrzeny algoritmus provadet.</w:t>
      </w:r>
    </w:p>
    <w:p w:rsidR="00000000" w:rsidRPr="004A0341" w:rsidRDefault="00455865">
      <w:pPr>
        <w:pStyle w:val="Odpoved"/>
        <w:rPr>
          <w:sz w:val="16"/>
          <w:szCs w:val="16"/>
        </w:rPr>
      </w:pPr>
      <w:r>
        <w:rPr>
          <w:noProof/>
          <w:sz w:val="16"/>
          <w:szCs w:val="16"/>
        </w:rPr>
        <w:drawing>
          <wp:inline distT="0" distB="0" distL="0" distR="0">
            <wp:extent cx="2609850" cy="176028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609850" cy="1760289"/>
                    </a:xfrm>
                    <a:prstGeom prst="rect">
                      <a:avLst/>
                    </a:prstGeom>
                    <a:noFill/>
                    <a:ln w="9525">
                      <a:noFill/>
                      <a:miter lim="800000"/>
                      <a:headEnd/>
                      <a:tailEnd/>
                    </a:ln>
                  </pic:spPr>
                </pic:pic>
              </a:graphicData>
            </a:graphic>
          </wp:inline>
        </w:drawing>
      </w:r>
      <w:r>
        <w:rPr>
          <w:noProof/>
          <w:sz w:val="16"/>
          <w:szCs w:val="16"/>
        </w:rPr>
        <w:drawing>
          <wp:inline distT="0" distB="0" distL="0" distR="0">
            <wp:extent cx="2457450" cy="209338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457450" cy="2093383"/>
                    </a:xfrm>
                    <a:prstGeom prst="rect">
                      <a:avLst/>
                    </a:prstGeom>
                    <a:noFill/>
                    <a:ln w="9525">
                      <a:noFill/>
                      <a:miter lim="800000"/>
                      <a:headEnd/>
                      <a:tailEnd/>
                    </a:ln>
                  </pic:spPr>
                </pic:pic>
              </a:graphicData>
            </a:graphic>
          </wp:inline>
        </w:drawing>
      </w:r>
    </w:p>
    <w:p w:rsidR="00000000" w:rsidRPr="004A0341" w:rsidRDefault="009651DB">
      <w:pPr>
        <w:pStyle w:val="Otazka"/>
        <w:rPr>
          <w:sz w:val="16"/>
          <w:szCs w:val="16"/>
        </w:rPr>
      </w:pPr>
      <w:r w:rsidRPr="004A0341">
        <w:rPr>
          <w:sz w:val="16"/>
          <w:szCs w:val="16"/>
        </w:rPr>
        <w:lastRenderedPageBreak/>
        <w:t>Formou vyvojoveho diagramu vysvetlete klasicky algoritmus operace nasobeni binarnich cisel s testem jednoho bitu a s posuvem rovnez o jeden bit</w:t>
      </w:r>
      <w:r w:rsidRPr="004A0341">
        <w:rPr>
          <w:sz w:val="16"/>
          <w:szCs w:val="16"/>
        </w:rPr>
        <w:t xml:space="preserve"> [2] navrhnete operacni jednotku pro provadeni tohoto alg. pokuste se zduvodnit z ktere strany se obvykle postupuje pri testovani nasobitele [2]</w:t>
      </w:r>
    </w:p>
    <w:p w:rsidR="00000000" w:rsidRPr="004A0341" w:rsidRDefault="00455865">
      <w:pPr>
        <w:pStyle w:val="Odpoved"/>
        <w:rPr>
          <w:sz w:val="16"/>
          <w:szCs w:val="16"/>
        </w:rPr>
      </w:pPr>
      <w:r>
        <w:rPr>
          <w:noProof/>
        </w:rPr>
        <w:drawing>
          <wp:anchor distT="0" distB="0" distL="114300" distR="114300" simplePos="0" relativeHeight="251667456" behindDoc="0" locked="0" layoutInCell="1" allowOverlap="1">
            <wp:simplePos x="0" y="0"/>
            <wp:positionH relativeFrom="column">
              <wp:posOffset>2935605</wp:posOffset>
            </wp:positionH>
            <wp:positionV relativeFrom="paragraph">
              <wp:posOffset>203200</wp:posOffset>
            </wp:positionV>
            <wp:extent cx="3848100" cy="2428875"/>
            <wp:effectExtent l="1905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a:srcRect/>
                    <a:stretch>
                      <a:fillRect/>
                    </a:stretch>
                  </pic:blipFill>
                  <pic:spPr bwMode="auto">
                    <a:xfrm>
                      <a:off x="0" y="0"/>
                      <a:ext cx="3848100" cy="242887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1905</wp:posOffset>
            </wp:positionH>
            <wp:positionV relativeFrom="paragraph">
              <wp:posOffset>3175</wp:posOffset>
            </wp:positionV>
            <wp:extent cx="2886075" cy="4524375"/>
            <wp:effectExtent l="19050" t="0" r="9525"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5"/>
                    <a:srcRect/>
                    <a:stretch>
                      <a:fillRect/>
                    </a:stretch>
                  </pic:blipFill>
                  <pic:spPr bwMode="auto">
                    <a:xfrm>
                      <a:off x="0" y="0"/>
                      <a:ext cx="2886075" cy="4524375"/>
                    </a:xfrm>
                    <a:prstGeom prst="rect">
                      <a:avLst/>
                    </a:prstGeom>
                    <a:noFill/>
                    <a:ln w="9525">
                      <a:noFill/>
                      <a:miter lim="800000"/>
                      <a:headEnd/>
                      <a:tailEnd/>
                    </a:ln>
                  </pic:spPr>
                </pic:pic>
              </a:graphicData>
            </a:graphic>
          </wp:anchor>
        </w:drawing>
      </w:r>
    </w:p>
    <w:p w:rsidR="00000000" w:rsidRPr="004A0341" w:rsidRDefault="009651DB">
      <w:pPr>
        <w:pStyle w:val="Odpoved"/>
        <w:rPr>
          <w:sz w:val="16"/>
          <w:szCs w:val="16"/>
        </w:rPr>
      </w:pPr>
      <w:r w:rsidRPr="004A0341">
        <w:rPr>
          <w:sz w:val="16"/>
          <w:szCs w:val="16"/>
        </w:rPr>
        <w:t>Při násobení dvou 32 bitových čísel vzniká 64 bitový výsledek. Naše varianta řešení využívá pro výpočet výsledků 3 64 bitové registry. Abychom ušetřili, lze použít 3 32 bitové registry. Násobenec a násobitel jsou uloženy do 32 bitových registrů. Zároveň tv</w:t>
      </w:r>
      <w:r w:rsidRPr="004A0341">
        <w:rPr>
          <w:sz w:val="16"/>
          <w:szCs w:val="16"/>
        </w:rPr>
        <w:t>oří poslední volný registr a registr, kde je uložen násobitel celkový výsledek. Pak se vždy testuje 0. bit násobitele a výsledek se přičítá do 3. registru. Po každém cyklu se posune registr násobitele a 3. registr o jeden bit doprava vypadnutý bit z 3. reg</w:t>
      </w:r>
      <w:r w:rsidRPr="004A0341">
        <w:rPr>
          <w:sz w:val="16"/>
          <w:szCs w:val="16"/>
        </w:rPr>
        <w:t>istru se doplní do registru násobitele na nevyšší bitovou pozici. Celkový výsledek je pak uložen ve dvou 32 bitových registrech.</w:t>
      </w:r>
    </w:p>
    <w:p w:rsidR="00000000" w:rsidRPr="004A0341" w:rsidRDefault="009651DB">
      <w:pPr>
        <w:pStyle w:val="Otazka"/>
        <w:rPr>
          <w:sz w:val="16"/>
          <w:szCs w:val="16"/>
        </w:rPr>
      </w:pPr>
      <w:r w:rsidRPr="004A0341">
        <w:rPr>
          <w:sz w:val="16"/>
          <w:szCs w:val="16"/>
        </w:rPr>
        <w:t>Vysvetlete a pojmenujte na obrazku uvedeny adresovy rezim. Pro ktere objekty a konstrukce je tento adresovy rezim vhodny? [4]</w:t>
      </w:r>
    </w:p>
    <w:p w:rsidR="00000000" w:rsidRPr="004A0341" w:rsidRDefault="009651DB">
      <w:pPr>
        <w:pStyle w:val="Otazka"/>
        <w:rPr>
          <w:sz w:val="16"/>
          <w:szCs w:val="16"/>
        </w:rPr>
      </w:pPr>
      <w:r w:rsidRPr="004A0341">
        <w:rPr>
          <w:sz w:val="16"/>
          <w:szCs w:val="16"/>
        </w:rPr>
        <w:t>v</w:t>
      </w:r>
      <w:r w:rsidRPr="004A0341">
        <w:rPr>
          <w:sz w:val="16"/>
          <w:szCs w:val="16"/>
        </w:rPr>
        <w:t>ysvetlete princip mikroprogramoveho rizeni (mikroprogramovy automat a jeho strukturu). [4]</w:t>
      </w:r>
    </w:p>
    <w:p w:rsidR="00000000" w:rsidRDefault="009651DB">
      <w:pPr>
        <w:pStyle w:val="Odpoved"/>
        <w:rPr>
          <w:sz w:val="16"/>
          <w:szCs w:val="16"/>
        </w:rPr>
      </w:pPr>
      <w:r w:rsidRPr="004A0341">
        <w:rPr>
          <w:sz w:val="16"/>
          <w:szCs w:val="16"/>
        </w:rPr>
        <w:t xml:space="preserve">Myšlenka je v řízení činností procesoru pomocí mikroprogramu. Mikroprogram je uložen v ROM nebo PLA. Mikroprogram dovoluje skoky a větvení. Vybírá se mikroinstrukce </w:t>
      </w:r>
      <w:r w:rsidRPr="004A0341">
        <w:rPr>
          <w:sz w:val="16"/>
          <w:szCs w:val="16"/>
        </w:rPr>
        <w:t>za mikroinstrukcí a podle ní se provádí činnost procesoru. Usnadňuje změnu řízení procesoru. Není rychlejší. Usnadňuje návrh řízení (mnohdy je těžké až nemožné vytvořit konečný automat, podle kterého by se činnost procesoru řídila).</w:t>
      </w:r>
    </w:p>
    <w:p w:rsidR="00000000" w:rsidRPr="004A0341" w:rsidRDefault="00F45EC5">
      <w:pPr>
        <w:pStyle w:val="Otazka"/>
        <w:rPr>
          <w:sz w:val="16"/>
          <w:szCs w:val="16"/>
        </w:rPr>
      </w:pPr>
      <w:r>
        <w:rPr>
          <w:noProof/>
          <w:sz w:val="16"/>
          <w:szCs w:val="16"/>
        </w:rPr>
        <w:drawing>
          <wp:anchor distT="0" distB="0" distL="114300" distR="114300" simplePos="0" relativeHeight="251671552" behindDoc="0" locked="0" layoutInCell="1" allowOverlap="1">
            <wp:simplePos x="0" y="0"/>
            <wp:positionH relativeFrom="column">
              <wp:posOffset>-55245</wp:posOffset>
            </wp:positionH>
            <wp:positionV relativeFrom="paragraph">
              <wp:posOffset>118110</wp:posOffset>
            </wp:positionV>
            <wp:extent cx="3724275" cy="3067050"/>
            <wp:effectExtent l="19050" t="0" r="9525"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6"/>
                    <a:srcRect/>
                    <a:stretch>
                      <a:fillRect/>
                    </a:stretch>
                  </pic:blipFill>
                  <pic:spPr bwMode="auto">
                    <a:xfrm>
                      <a:off x="0" y="0"/>
                      <a:ext cx="3724275" cy="3067050"/>
                    </a:xfrm>
                    <a:prstGeom prst="rect">
                      <a:avLst/>
                    </a:prstGeom>
                    <a:noFill/>
                    <a:ln w="9525">
                      <a:noFill/>
                      <a:miter lim="800000"/>
                      <a:headEnd/>
                      <a:tailEnd/>
                    </a:ln>
                  </pic:spPr>
                </pic:pic>
              </a:graphicData>
            </a:graphic>
          </wp:anchor>
        </w:drawing>
      </w:r>
      <w:r w:rsidR="009651DB" w:rsidRPr="004A0341">
        <w:rPr>
          <w:sz w:val="16"/>
          <w:szCs w:val="16"/>
        </w:rPr>
        <w:t>navrhnete fcni blok "po</w:t>
      </w:r>
      <w:r w:rsidR="009651DB" w:rsidRPr="004A0341">
        <w:rPr>
          <w:sz w:val="16"/>
          <w:szCs w:val="16"/>
        </w:rPr>
        <w:t>suvny registr" o delce 5 bitu. Pro jeho navrh vyberte libovolny typ klopneho obvodu. [4]</w:t>
      </w:r>
    </w:p>
    <w:p w:rsidR="00000000" w:rsidRPr="004A0341" w:rsidRDefault="00455865">
      <w:pPr>
        <w:pStyle w:val="Odpoved"/>
        <w:rPr>
          <w:sz w:val="16"/>
          <w:szCs w:val="16"/>
        </w:rPr>
      </w:pPr>
      <w:r>
        <w:rPr>
          <w:noProof/>
          <w:sz w:val="16"/>
          <w:szCs w:val="16"/>
        </w:rPr>
        <w:drawing>
          <wp:inline distT="0" distB="0" distL="0" distR="0">
            <wp:extent cx="3581400" cy="20574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3581400" cy="2057400"/>
                    </a:xfrm>
                    <a:prstGeom prst="rect">
                      <a:avLst/>
                    </a:prstGeom>
                    <a:noFill/>
                    <a:ln w="9525">
                      <a:noFill/>
                      <a:miter lim="800000"/>
                      <a:headEnd/>
                      <a:tailEnd/>
                    </a:ln>
                  </pic:spPr>
                </pic:pic>
              </a:graphicData>
            </a:graphic>
          </wp:inline>
        </w:drawing>
      </w:r>
    </w:p>
    <w:p w:rsidR="00000000" w:rsidRPr="004A0341" w:rsidRDefault="009651DB">
      <w:pPr>
        <w:pStyle w:val="Otazka"/>
        <w:rPr>
          <w:sz w:val="16"/>
          <w:szCs w:val="16"/>
        </w:rPr>
      </w:pPr>
      <w:r w:rsidRPr="004A0341">
        <w:rPr>
          <w:sz w:val="16"/>
          <w:szCs w:val="16"/>
        </w:rPr>
        <w:t>hlavni pamet == 256MB, cache == 64KB je organizovana jako ctyrcestna "castecne" asociativni cache s velikosti bloku 8 byte. nakreslete a popiste strucne vyberovy mec</w:t>
      </w:r>
      <w:r w:rsidRPr="004A0341">
        <w:rPr>
          <w:sz w:val="16"/>
          <w:szCs w:val="16"/>
        </w:rPr>
        <w:t>hanizmus pri operaci cteni (tim je myslen mechanizmus, kterym se rozpozna zda pozadovana data jsou v cache pameti a pristup k nim). dimenzujte spravne jednotlive datove a vyberove linky. [4]</w:t>
      </w:r>
    </w:p>
    <w:p w:rsidR="00000000" w:rsidRPr="004A0341" w:rsidRDefault="009651DB">
      <w:pPr>
        <w:pStyle w:val="Odpoved"/>
        <w:rPr>
          <w:sz w:val="16"/>
          <w:szCs w:val="16"/>
        </w:rPr>
      </w:pPr>
    </w:p>
    <w:p w:rsidR="00000000" w:rsidRPr="004A0341" w:rsidRDefault="009651DB">
      <w:pPr>
        <w:pStyle w:val="Otazka"/>
        <w:rPr>
          <w:sz w:val="16"/>
          <w:szCs w:val="16"/>
        </w:rPr>
      </w:pPr>
      <w:r w:rsidRPr="004A0341">
        <w:rPr>
          <w:sz w:val="16"/>
          <w:szCs w:val="16"/>
        </w:rPr>
        <w:t>vysvetlete vyznam a fci bloku, ktery je na obrazku vyznacen. ja</w:t>
      </w:r>
      <w:r w:rsidRPr="004A0341">
        <w:rPr>
          <w:sz w:val="16"/>
          <w:szCs w:val="16"/>
        </w:rPr>
        <w:t>kym zpusobem je pouzivan. [4] (obr == http://www.kiv.zcu.cz/~vavricka/UPA/Opravene_obr/F0630.pdf a oznacen byl ctverec ve fazi decode (druhy ctverec zleva))</w:t>
      </w:r>
    </w:p>
    <w:p w:rsidR="00000000" w:rsidRPr="004A0341" w:rsidRDefault="009651DB">
      <w:pPr>
        <w:pStyle w:val="Odpoved"/>
        <w:rPr>
          <w:sz w:val="16"/>
          <w:szCs w:val="16"/>
        </w:rPr>
      </w:pPr>
    </w:p>
    <w:p w:rsidR="00000000" w:rsidRPr="004A0341" w:rsidRDefault="009651DB">
      <w:pPr>
        <w:pStyle w:val="Otazka"/>
        <w:rPr>
          <w:sz w:val="16"/>
          <w:szCs w:val="16"/>
        </w:rPr>
      </w:pPr>
      <w:r w:rsidRPr="004A0341">
        <w:rPr>
          <w:sz w:val="16"/>
          <w:szCs w:val="16"/>
        </w:rPr>
        <w:t>uvedte co je to prerusovaci vektor, o jaky typ informace se jedna a jak je v systemu pouzivan. kde</w:t>
      </w:r>
      <w:r w:rsidRPr="004A0341">
        <w:rPr>
          <w:sz w:val="16"/>
          <w:szCs w:val="16"/>
        </w:rPr>
        <w:t xml:space="preserve"> ho lze vlastne nalezt? [4]</w:t>
      </w:r>
    </w:p>
    <w:p w:rsidR="00000000" w:rsidRPr="004A0341" w:rsidRDefault="009651DB">
      <w:pPr>
        <w:pStyle w:val="Odpoved"/>
        <w:rPr>
          <w:sz w:val="16"/>
          <w:szCs w:val="16"/>
        </w:rPr>
      </w:pPr>
      <w:r w:rsidRPr="004A0341">
        <w:rPr>
          <w:sz w:val="16"/>
          <w:szCs w:val="16"/>
        </w:rPr>
        <w:t>Na začátku paměti je tabulka s adresami obslužných program. Položky tabulky se nazývají vektory přerušení. Při každém požadavku na přerušení se uloží stav procesoru a přejde na adresu obslužného programu. Po dokončení tohoto programu se předchozí činnost o</w:t>
      </w:r>
      <w:r w:rsidRPr="004A0341">
        <w:rPr>
          <w:sz w:val="16"/>
          <w:szCs w:val="16"/>
        </w:rPr>
        <w:t>bnoví a výpočet pokračuje dál.</w:t>
      </w:r>
    </w:p>
    <w:p w:rsidR="00000000" w:rsidRPr="004A0341" w:rsidRDefault="009651DB">
      <w:pPr>
        <w:pStyle w:val="Otazka"/>
        <w:rPr>
          <w:sz w:val="16"/>
          <w:szCs w:val="16"/>
        </w:rPr>
      </w:pPr>
      <w:r w:rsidRPr="004A0341">
        <w:rPr>
          <w:sz w:val="16"/>
          <w:szCs w:val="16"/>
        </w:rPr>
        <w:t>vysvetlete co je to system dynamicke transformace adresy (virtualni pamet). [2] uvedte alespon jeden typ transformacniho mechanizmu. [2]</w:t>
      </w:r>
    </w:p>
    <w:p w:rsidR="00000000" w:rsidRPr="004A0341" w:rsidRDefault="009651DB">
      <w:pPr>
        <w:pStyle w:val="Odpoved"/>
        <w:rPr>
          <w:sz w:val="16"/>
          <w:szCs w:val="16"/>
        </w:rPr>
      </w:pPr>
      <w:r w:rsidRPr="004A0341">
        <w:rPr>
          <w:sz w:val="16"/>
          <w:szCs w:val="16"/>
        </w:rPr>
        <w:t>Procesor pracuje s tzv. virtuálními adresami. Tato adresa se musí transformovat na fyzic</w:t>
      </w:r>
      <w:r w:rsidRPr="004A0341">
        <w:rPr>
          <w:sz w:val="16"/>
          <w:szCs w:val="16"/>
        </w:rPr>
        <w:t>kou adresu do paměti. To provádí Memory management unit. Systémy virtuálních pamětí používají několik technik.</w:t>
      </w:r>
    </w:p>
    <w:p w:rsidR="00000000" w:rsidRPr="004A0341" w:rsidRDefault="009651DB">
      <w:pPr>
        <w:pStyle w:val="Odpoved"/>
        <w:rPr>
          <w:sz w:val="16"/>
          <w:szCs w:val="16"/>
          <w:u w:val="single"/>
        </w:rPr>
      </w:pPr>
      <w:r w:rsidRPr="004A0341">
        <w:rPr>
          <w:sz w:val="16"/>
          <w:szCs w:val="16"/>
          <w:u w:val="single"/>
        </w:rPr>
        <w:t>Mechanizmus stránkování</w:t>
      </w:r>
      <w:r w:rsidRPr="004A0341">
        <w:rPr>
          <w:sz w:val="16"/>
          <w:szCs w:val="16"/>
        </w:rPr>
        <w:t xml:space="preserve"> – virtální adresní prostor se rozdělí na stránky pevné velikosti. Fyzický prostor se rozdělí na rámce stejné velikosti. S</w:t>
      </w:r>
      <w:r w:rsidRPr="004A0341">
        <w:rPr>
          <w:sz w:val="16"/>
          <w:szCs w:val="16"/>
        </w:rPr>
        <w:t>tránka může obsahovat pouze jeden rámec. Na známém místě je uložena mapa stránek. Tato tabulka slouží k mapování virtuálních stránek na rámce.</w:t>
      </w:r>
    </w:p>
    <w:p w:rsidR="00000000" w:rsidRPr="004A0341" w:rsidRDefault="009651DB">
      <w:pPr>
        <w:pStyle w:val="Otazka"/>
        <w:rPr>
          <w:sz w:val="16"/>
          <w:szCs w:val="16"/>
        </w:rPr>
      </w:pPr>
      <w:r w:rsidRPr="004A0341">
        <w:rPr>
          <w:sz w:val="16"/>
          <w:szCs w:val="16"/>
        </w:rPr>
        <w:lastRenderedPageBreak/>
        <w:t>Popište způsoby zápisu dat do paměti, pokud je v systému přítomna cache.</w:t>
      </w:r>
    </w:p>
    <w:p w:rsidR="00000000" w:rsidRPr="004A0341" w:rsidRDefault="00455865">
      <w:pPr>
        <w:pStyle w:val="Otazka"/>
        <w:numPr>
          <w:ilvl w:val="0"/>
          <w:numId w:val="0"/>
        </w:numPr>
        <w:rPr>
          <w:sz w:val="16"/>
          <w:szCs w:val="16"/>
        </w:rPr>
      </w:pPr>
      <w:r>
        <w:rPr>
          <w:noProof/>
        </w:rPr>
        <w:drawing>
          <wp:anchor distT="0" distB="0" distL="114300" distR="114300" simplePos="0" relativeHeight="251673600" behindDoc="0" locked="0" layoutInCell="1" allowOverlap="1">
            <wp:simplePos x="0" y="0"/>
            <wp:positionH relativeFrom="column">
              <wp:posOffset>1905</wp:posOffset>
            </wp:positionH>
            <wp:positionV relativeFrom="paragraph">
              <wp:posOffset>4445</wp:posOffset>
            </wp:positionV>
            <wp:extent cx="2724150" cy="1619250"/>
            <wp:effectExtent l="19050" t="0" r="0"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8"/>
                    <a:srcRect/>
                    <a:stretch>
                      <a:fillRect/>
                    </a:stretch>
                  </pic:blipFill>
                  <pic:spPr bwMode="auto">
                    <a:xfrm>
                      <a:off x="0" y="0"/>
                      <a:ext cx="2724150" cy="1619250"/>
                    </a:xfrm>
                    <a:prstGeom prst="rect">
                      <a:avLst/>
                    </a:prstGeom>
                    <a:noFill/>
                    <a:ln w="9525">
                      <a:noFill/>
                      <a:miter lim="800000"/>
                      <a:headEnd/>
                      <a:tailEnd/>
                    </a:ln>
                  </pic:spPr>
                </pic:pic>
              </a:graphicData>
            </a:graphic>
          </wp:anchor>
        </w:drawing>
      </w:r>
    </w:p>
    <w:p w:rsidR="00000000" w:rsidRPr="004A0341" w:rsidRDefault="009651DB">
      <w:pPr>
        <w:pStyle w:val="Otazka"/>
        <w:rPr>
          <w:sz w:val="16"/>
          <w:szCs w:val="16"/>
        </w:rPr>
      </w:pPr>
      <w:r w:rsidRPr="004A0341">
        <w:rPr>
          <w:sz w:val="16"/>
          <w:szCs w:val="16"/>
        </w:rPr>
        <w:t>Navrhněte kombinační logický obvod "pr</w:t>
      </w:r>
      <w:r w:rsidRPr="004A0341">
        <w:rPr>
          <w:sz w:val="16"/>
          <w:szCs w:val="16"/>
        </w:rPr>
        <w:t>iorotní funkce". Obvod má 4 vstupy (číslované od 0 do 3) a 3 výstupy. První výstup je v 1, pokud byla alespoň na jeden vstup přivedena 1. Na dalších dvou výstupech se objeví číslo vstupu na němž je přivedena 1. Pokud je 1 na více vstupech, pak na výstupu č</w:t>
      </w:r>
      <w:r w:rsidRPr="004A0341">
        <w:rPr>
          <w:sz w:val="16"/>
          <w:szCs w:val="16"/>
        </w:rPr>
        <w:t>íslo vstupu s nejvyšší prioritou.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
        <w:gridCol w:w="382"/>
        <w:gridCol w:w="382"/>
        <w:gridCol w:w="382"/>
        <w:gridCol w:w="382"/>
        <w:gridCol w:w="382"/>
      </w:tblGrid>
      <w:tr w:rsidR="00000000" w:rsidRPr="004A0341">
        <w:trPr>
          <w:trHeight w:val="113"/>
        </w:trPr>
        <w:tc>
          <w:tcPr>
            <w:tcW w:w="0" w:type="auto"/>
            <w:tcBorders>
              <w:top w:val="single" w:sz="18" w:space="0" w:color="auto"/>
              <w:left w:val="single" w:sz="18" w:space="0" w:color="auto"/>
              <w:bottom w:val="double" w:sz="4" w:space="0" w:color="auto"/>
            </w:tcBorders>
            <w:vAlign w:val="center"/>
          </w:tcPr>
          <w:p w:rsidR="00000000" w:rsidRPr="004A0341" w:rsidRDefault="009651DB">
            <w:pPr>
              <w:rPr>
                <w:sz w:val="16"/>
                <w:szCs w:val="16"/>
              </w:rPr>
            </w:pPr>
            <w:r w:rsidRPr="004A0341">
              <w:rPr>
                <w:sz w:val="16"/>
                <w:szCs w:val="16"/>
              </w:rPr>
              <w:t>X</w:t>
            </w:r>
            <w:r w:rsidRPr="004A0341">
              <w:rPr>
                <w:sz w:val="16"/>
                <w:szCs w:val="16"/>
                <w:vertAlign w:val="subscript"/>
              </w:rPr>
              <w:t>3</w:t>
            </w:r>
          </w:p>
        </w:tc>
        <w:tc>
          <w:tcPr>
            <w:tcW w:w="0" w:type="auto"/>
            <w:tcBorders>
              <w:top w:val="single" w:sz="18" w:space="0" w:color="auto"/>
              <w:bottom w:val="double" w:sz="4" w:space="0" w:color="auto"/>
            </w:tcBorders>
            <w:vAlign w:val="center"/>
          </w:tcPr>
          <w:p w:rsidR="00000000" w:rsidRPr="004A0341" w:rsidRDefault="009651DB">
            <w:pPr>
              <w:rPr>
                <w:sz w:val="16"/>
                <w:szCs w:val="16"/>
              </w:rPr>
            </w:pPr>
            <w:r w:rsidRPr="004A0341">
              <w:rPr>
                <w:sz w:val="16"/>
                <w:szCs w:val="16"/>
              </w:rPr>
              <w:t>X</w:t>
            </w:r>
            <w:r w:rsidRPr="004A0341">
              <w:rPr>
                <w:sz w:val="16"/>
                <w:szCs w:val="16"/>
                <w:vertAlign w:val="subscript"/>
              </w:rPr>
              <w:t>2</w:t>
            </w:r>
          </w:p>
        </w:tc>
        <w:tc>
          <w:tcPr>
            <w:tcW w:w="0" w:type="auto"/>
            <w:tcBorders>
              <w:top w:val="single" w:sz="18" w:space="0" w:color="auto"/>
              <w:bottom w:val="double" w:sz="4" w:space="0" w:color="auto"/>
            </w:tcBorders>
            <w:vAlign w:val="center"/>
          </w:tcPr>
          <w:p w:rsidR="00000000" w:rsidRPr="004A0341" w:rsidRDefault="009651DB">
            <w:pPr>
              <w:rPr>
                <w:sz w:val="16"/>
                <w:szCs w:val="16"/>
              </w:rPr>
            </w:pPr>
            <w:r w:rsidRPr="004A0341">
              <w:rPr>
                <w:sz w:val="16"/>
                <w:szCs w:val="16"/>
              </w:rPr>
              <w:t>X</w:t>
            </w:r>
            <w:r w:rsidRPr="004A0341">
              <w:rPr>
                <w:sz w:val="16"/>
                <w:szCs w:val="16"/>
                <w:vertAlign w:val="subscript"/>
              </w:rPr>
              <w:t>1</w:t>
            </w:r>
          </w:p>
        </w:tc>
        <w:tc>
          <w:tcPr>
            <w:tcW w:w="0" w:type="auto"/>
            <w:tcBorders>
              <w:top w:val="single" w:sz="18" w:space="0" w:color="auto"/>
              <w:bottom w:val="double" w:sz="4" w:space="0" w:color="auto"/>
              <w:right w:val="double" w:sz="4" w:space="0" w:color="auto"/>
            </w:tcBorders>
            <w:vAlign w:val="center"/>
          </w:tcPr>
          <w:p w:rsidR="00000000" w:rsidRPr="004A0341" w:rsidRDefault="009651DB">
            <w:pPr>
              <w:rPr>
                <w:sz w:val="16"/>
                <w:szCs w:val="16"/>
              </w:rPr>
            </w:pPr>
            <w:r w:rsidRPr="004A0341">
              <w:rPr>
                <w:sz w:val="16"/>
                <w:szCs w:val="16"/>
              </w:rPr>
              <w:t>X</w:t>
            </w:r>
            <w:r w:rsidRPr="004A0341">
              <w:rPr>
                <w:sz w:val="16"/>
                <w:szCs w:val="16"/>
                <w:vertAlign w:val="subscript"/>
              </w:rPr>
              <w:t>0</w:t>
            </w:r>
          </w:p>
        </w:tc>
        <w:tc>
          <w:tcPr>
            <w:tcW w:w="0" w:type="auto"/>
            <w:tcBorders>
              <w:top w:val="single" w:sz="18" w:space="0" w:color="auto"/>
              <w:left w:val="double" w:sz="4" w:space="0" w:color="auto"/>
              <w:bottom w:val="double" w:sz="4" w:space="0" w:color="auto"/>
            </w:tcBorders>
            <w:vAlign w:val="center"/>
          </w:tcPr>
          <w:p w:rsidR="00000000" w:rsidRPr="004A0341" w:rsidRDefault="009651DB">
            <w:pPr>
              <w:rPr>
                <w:sz w:val="16"/>
                <w:szCs w:val="16"/>
              </w:rPr>
            </w:pPr>
            <w:r w:rsidRPr="004A0341">
              <w:rPr>
                <w:sz w:val="16"/>
                <w:szCs w:val="16"/>
              </w:rPr>
              <w:t>Y</w:t>
            </w:r>
            <w:r w:rsidRPr="004A0341">
              <w:rPr>
                <w:sz w:val="16"/>
                <w:szCs w:val="16"/>
                <w:vertAlign w:val="subscript"/>
              </w:rPr>
              <w:t>1</w:t>
            </w:r>
          </w:p>
        </w:tc>
        <w:tc>
          <w:tcPr>
            <w:tcW w:w="0" w:type="auto"/>
            <w:tcBorders>
              <w:top w:val="single" w:sz="18" w:space="0" w:color="auto"/>
              <w:bottom w:val="double" w:sz="4" w:space="0" w:color="auto"/>
              <w:right w:val="single" w:sz="18" w:space="0" w:color="auto"/>
            </w:tcBorders>
            <w:vAlign w:val="center"/>
          </w:tcPr>
          <w:p w:rsidR="00000000" w:rsidRPr="004A0341" w:rsidRDefault="00455865">
            <w:pPr>
              <w:rPr>
                <w:sz w:val="16"/>
                <w:szCs w:val="16"/>
              </w:rPr>
            </w:pPr>
            <w:r>
              <w:rPr>
                <w:noProof/>
                <w:sz w:val="16"/>
                <w:szCs w:val="16"/>
              </w:rPr>
              <w:drawing>
                <wp:anchor distT="0" distB="0" distL="114300" distR="114300" simplePos="0" relativeHeight="251655680" behindDoc="0" locked="0" layoutInCell="1" allowOverlap="1">
                  <wp:simplePos x="0" y="0"/>
                  <wp:positionH relativeFrom="column">
                    <wp:posOffset>328295</wp:posOffset>
                  </wp:positionH>
                  <wp:positionV relativeFrom="paragraph">
                    <wp:posOffset>-23495</wp:posOffset>
                  </wp:positionV>
                  <wp:extent cx="2452370" cy="1195070"/>
                  <wp:effectExtent l="19050" t="0" r="508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
                          <a:srcRect/>
                          <a:stretch>
                            <a:fillRect/>
                          </a:stretch>
                        </pic:blipFill>
                        <pic:spPr bwMode="auto">
                          <a:xfrm>
                            <a:off x="0" y="0"/>
                            <a:ext cx="2452370" cy="1195070"/>
                          </a:xfrm>
                          <a:prstGeom prst="rect">
                            <a:avLst/>
                          </a:prstGeom>
                          <a:noFill/>
                          <a:ln w="9525">
                            <a:noFill/>
                            <a:miter lim="800000"/>
                            <a:headEnd/>
                            <a:tailEnd/>
                          </a:ln>
                        </pic:spPr>
                      </pic:pic>
                    </a:graphicData>
                  </a:graphic>
                </wp:anchor>
              </w:drawing>
            </w:r>
            <w:r w:rsidR="009651DB" w:rsidRPr="004A0341">
              <w:rPr>
                <w:sz w:val="16"/>
                <w:szCs w:val="16"/>
              </w:rPr>
              <w:t>Y</w:t>
            </w:r>
            <w:r w:rsidR="009651DB" w:rsidRPr="004A0341">
              <w:rPr>
                <w:sz w:val="16"/>
                <w:szCs w:val="16"/>
                <w:vertAlign w:val="subscript"/>
              </w:rPr>
              <w:t>0</w:t>
            </w:r>
          </w:p>
        </w:tc>
      </w:tr>
      <w:tr w:rsidR="00000000" w:rsidRPr="004A0341">
        <w:trPr>
          <w:trHeight w:val="113"/>
        </w:trPr>
        <w:tc>
          <w:tcPr>
            <w:tcW w:w="0" w:type="auto"/>
            <w:tcBorders>
              <w:top w:val="double" w:sz="4" w:space="0" w:color="auto"/>
              <w:left w:val="single" w:sz="18"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top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top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top w:val="double" w:sz="4" w:space="0" w:color="auto"/>
              <w:righ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top w:val="double" w:sz="4" w:space="0" w:color="auto"/>
              <w:lef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top w:val="double" w:sz="4" w:space="0" w:color="auto"/>
              <w:right w:val="single" w:sz="18" w:space="0" w:color="auto"/>
            </w:tcBorders>
            <w:vAlign w:val="center"/>
          </w:tcPr>
          <w:p w:rsidR="00000000" w:rsidRPr="004A0341" w:rsidRDefault="009651DB">
            <w:pPr>
              <w:jc w:val="center"/>
              <w:rPr>
                <w:sz w:val="16"/>
                <w:szCs w:val="16"/>
              </w:rPr>
            </w:pPr>
            <w:r w:rsidRPr="004A0341">
              <w:rPr>
                <w:sz w:val="16"/>
                <w:szCs w:val="16"/>
              </w:rPr>
              <w:t>0</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0</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1</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1</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0</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0</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0</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right w:val="single" w:sz="18" w:space="0" w:color="auto"/>
            </w:tcBorders>
            <w:vAlign w:val="center"/>
          </w:tcPr>
          <w:p w:rsidR="00000000" w:rsidRPr="004A0341" w:rsidRDefault="00455865">
            <w:pPr>
              <w:jc w:val="center"/>
              <w:rPr>
                <w:sz w:val="16"/>
                <w:szCs w:val="16"/>
              </w:rPr>
            </w:pPr>
            <w:r>
              <w:rPr>
                <w:noProof/>
                <w:sz w:val="16"/>
                <w:szCs w:val="16"/>
              </w:rPr>
              <w:drawing>
                <wp:anchor distT="0" distB="0" distL="114300" distR="114300" simplePos="0" relativeHeight="251656704" behindDoc="0" locked="0" layoutInCell="1" allowOverlap="1">
                  <wp:simplePos x="0" y="0"/>
                  <wp:positionH relativeFrom="column">
                    <wp:posOffset>636270</wp:posOffset>
                  </wp:positionH>
                  <wp:positionV relativeFrom="paragraph">
                    <wp:posOffset>8255</wp:posOffset>
                  </wp:positionV>
                  <wp:extent cx="1892300" cy="1467485"/>
                  <wp:effectExtent l="1905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
                          <a:srcRect/>
                          <a:stretch>
                            <a:fillRect/>
                          </a:stretch>
                        </pic:blipFill>
                        <pic:spPr bwMode="auto">
                          <a:xfrm>
                            <a:off x="0" y="0"/>
                            <a:ext cx="1892300" cy="1467485"/>
                          </a:xfrm>
                          <a:prstGeom prst="rect">
                            <a:avLst/>
                          </a:prstGeom>
                          <a:noFill/>
                          <a:ln w="9525">
                            <a:noFill/>
                            <a:miter lim="800000"/>
                            <a:headEnd/>
                            <a:tailEnd/>
                          </a:ln>
                        </pic:spPr>
                      </pic:pic>
                    </a:graphicData>
                  </a:graphic>
                </wp:anchor>
              </w:drawing>
            </w:r>
            <w:r w:rsidR="009651DB" w:rsidRPr="004A0341">
              <w:rPr>
                <w:sz w:val="16"/>
                <w:szCs w:val="16"/>
              </w:rPr>
              <w:t>0</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1</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1</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1</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1</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1</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0</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1</w:t>
            </w:r>
          </w:p>
        </w:tc>
      </w:tr>
      <w:tr w:rsidR="00000000" w:rsidRPr="004A0341">
        <w:trPr>
          <w:trHeight w:val="113"/>
        </w:trPr>
        <w:tc>
          <w:tcPr>
            <w:tcW w:w="0" w:type="auto"/>
            <w:tcBorders>
              <w:left w:val="single" w:sz="18" w:space="0" w:color="auto"/>
            </w:tcBorders>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vAlign w:val="center"/>
          </w:tcPr>
          <w:p w:rsidR="00000000" w:rsidRPr="004A0341" w:rsidRDefault="009651DB">
            <w:pPr>
              <w:jc w:val="center"/>
              <w:rPr>
                <w:sz w:val="16"/>
                <w:szCs w:val="16"/>
              </w:rPr>
            </w:pPr>
            <w:r w:rsidRPr="004A0341">
              <w:rPr>
                <w:sz w:val="16"/>
                <w:szCs w:val="16"/>
              </w:rPr>
              <w:t>1</w:t>
            </w:r>
          </w:p>
        </w:tc>
        <w:tc>
          <w:tcPr>
            <w:tcW w:w="0" w:type="auto"/>
            <w:tcBorders>
              <w:right w:val="double" w:sz="4" w:space="0" w:color="auto"/>
            </w:tcBorders>
            <w:vAlign w:val="center"/>
          </w:tcPr>
          <w:p w:rsidR="00000000" w:rsidRPr="004A0341" w:rsidRDefault="009651DB">
            <w:pPr>
              <w:jc w:val="center"/>
              <w:rPr>
                <w:sz w:val="16"/>
                <w:szCs w:val="16"/>
              </w:rPr>
            </w:pPr>
            <w:r w:rsidRPr="004A0341">
              <w:rPr>
                <w:sz w:val="16"/>
                <w:szCs w:val="16"/>
              </w:rPr>
              <w:t>0</w:t>
            </w:r>
          </w:p>
        </w:tc>
        <w:tc>
          <w:tcPr>
            <w:tcW w:w="0" w:type="auto"/>
            <w:tcBorders>
              <w:lef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right w:val="single" w:sz="18" w:space="0" w:color="auto"/>
            </w:tcBorders>
            <w:vAlign w:val="center"/>
          </w:tcPr>
          <w:p w:rsidR="00000000" w:rsidRPr="004A0341" w:rsidRDefault="009651DB">
            <w:pPr>
              <w:jc w:val="center"/>
              <w:rPr>
                <w:sz w:val="16"/>
                <w:szCs w:val="16"/>
              </w:rPr>
            </w:pPr>
            <w:r w:rsidRPr="004A0341">
              <w:rPr>
                <w:sz w:val="16"/>
                <w:szCs w:val="16"/>
              </w:rPr>
              <w:t>1</w:t>
            </w:r>
          </w:p>
        </w:tc>
      </w:tr>
      <w:tr w:rsidR="00000000" w:rsidRPr="004A0341">
        <w:trPr>
          <w:trHeight w:val="113"/>
        </w:trPr>
        <w:tc>
          <w:tcPr>
            <w:tcW w:w="0" w:type="auto"/>
            <w:tcBorders>
              <w:left w:val="single" w:sz="18" w:space="0" w:color="auto"/>
              <w:bottom w:val="single" w:sz="18"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bottom w:val="single" w:sz="18"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bottom w:val="single" w:sz="18"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bottom w:val="single" w:sz="18" w:space="0" w:color="auto"/>
              <w:right w:val="double" w:sz="4"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left w:val="double" w:sz="4" w:space="0" w:color="auto"/>
              <w:bottom w:val="single" w:sz="18" w:space="0" w:color="auto"/>
            </w:tcBorders>
            <w:vAlign w:val="center"/>
          </w:tcPr>
          <w:p w:rsidR="00000000" w:rsidRPr="004A0341" w:rsidRDefault="009651DB">
            <w:pPr>
              <w:jc w:val="center"/>
              <w:rPr>
                <w:sz w:val="16"/>
                <w:szCs w:val="16"/>
              </w:rPr>
            </w:pPr>
            <w:r w:rsidRPr="004A0341">
              <w:rPr>
                <w:sz w:val="16"/>
                <w:szCs w:val="16"/>
              </w:rPr>
              <w:t>1</w:t>
            </w:r>
          </w:p>
        </w:tc>
        <w:tc>
          <w:tcPr>
            <w:tcW w:w="0" w:type="auto"/>
            <w:tcBorders>
              <w:bottom w:val="single" w:sz="18" w:space="0" w:color="auto"/>
              <w:right w:val="single" w:sz="18" w:space="0" w:color="auto"/>
            </w:tcBorders>
            <w:vAlign w:val="center"/>
          </w:tcPr>
          <w:p w:rsidR="00000000" w:rsidRPr="004A0341" w:rsidRDefault="009651DB">
            <w:pPr>
              <w:jc w:val="center"/>
              <w:rPr>
                <w:sz w:val="16"/>
                <w:szCs w:val="16"/>
              </w:rPr>
            </w:pPr>
            <w:r w:rsidRPr="004A0341">
              <w:rPr>
                <w:sz w:val="16"/>
                <w:szCs w:val="16"/>
              </w:rPr>
              <w:t>1</w:t>
            </w:r>
          </w:p>
        </w:tc>
      </w:tr>
    </w:tbl>
    <w:p w:rsidR="00000000" w:rsidRPr="004A0341" w:rsidRDefault="009651DB">
      <w:pPr>
        <w:pStyle w:val="Odpoved"/>
        <w:rPr>
          <w:sz w:val="16"/>
          <w:szCs w:val="16"/>
        </w:rPr>
      </w:pPr>
    </w:p>
    <w:p w:rsidR="00000000" w:rsidRPr="004A0341" w:rsidRDefault="009651DB">
      <w:pPr>
        <w:pStyle w:val="Otazka"/>
        <w:rPr>
          <w:sz w:val="16"/>
          <w:szCs w:val="16"/>
        </w:rPr>
      </w:pPr>
      <w:r w:rsidRPr="004A0341">
        <w:rPr>
          <w:sz w:val="16"/>
          <w:szCs w:val="16"/>
        </w:rPr>
        <w:t>Předpokládejme mikroprocesor s cache, který pracuje následujícím způsobem: pokud je třeba zavést blok, pak je zaveden, provede se výpočet a pak se vyhodí některý ze starých bloků. Rozeberte možnosti použití jednotlivých probíraných implemetací cache pro ta</w:t>
      </w:r>
      <w:r w:rsidRPr="004A0341">
        <w:rPr>
          <w:sz w:val="16"/>
          <w:szCs w:val="16"/>
        </w:rPr>
        <w:t>kový mikroprocesor.</w:t>
      </w:r>
    </w:p>
    <w:p w:rsidR="00000000" w:rsidRPr="004A0341" w:rsidRDefault="009651DB">
      <w:pPr>
        <w:pStyle w:val="Odpoved"/>
        <w:rPr>
          <w:sz w:val="16"/>
          <w:szCs w:val="16"/>
        </w:rPr>
      </w:pPr>
      <w:r w:rsidRPr="004A0341">
        <w:rPr>
          <w:sz w:val="16"/>
          <w:szCs w:val="16"/>
          <w:u w:val="single"/>
        </w:rPr>
        <w:t xml:space="preserve">Přímo mapovaná cache </w:t>
      </w:r>
      <w:r w:rsidRPr="004A0341">
        <w:rPr>
          <w:sz w:val="16"/>
          <w:szCs w:val="16"/>
        </w:rPr>
        <w:t>– lze těžko implementovat. Nemáme informaci o tom, který blok je starý. Museli bychom vybírat náhodně.</w:t>
      </w:r>
    </w:p>
    <w:p w:rsidR="00000000" w:rsidRPr="004A0341" w:rsidRDefault="009651DB">
      <w:pPr>
        <w:pStyle w:val="Odpoved"/>
        <w:rPr>
          <w:sz w:val="16"/>
          <w:szCs w:val="16"/>
        </w:rPr>
      </w:pPr>
      <w:r w:rsidRPr="004A0341">
        <w:rPr>
          <w:sz w:val="16"/>
          <w:szCs w:val="16"/>
          <w:u w:val="single"/>
        </w:rPr>
        <w:t xml:space="preserve">Čistě asociativní cache </w:t>
      </w:r>
      <w:r w:rsidRPr="004A0341">
        <w:rPr>
          <w:sz w:val="16"/>
          <w:szCs w:val="16"/>
        </w:rPr>
        <w:t>– velice vhodná. Máme informaci o tom, které bloky jsou jak staré. Nevýhodou je cena.</w:t>
      </w:r>
    </w:p>
    <w:p w:rsidR="00000000" w:rsidRPr="004A0341" w:rsidRDefault="009651DB">
      <w:pPr>
        <w:pStyle w:val="Odpoved"/>
        <w:rPr>
          <w:sz w:val="16"/>
          <w:szCs w:val="16"/>
        </w:rPr>
      </w:pPr>
      <w:r w:rsidRPr="004A0341">
        <w:rPr>
          <w:sz w:val="16"/>
          <w:szCs w:val="16"/>
          <w:u w:val="single"/>
        </w:rPr>
        <w:t>ví</w:t>
      </w:r>
      <w:r w:rsidRPr="004A0341">
        <w:rPr>
          <w:sz w:val="16"/>
          <w:szCs w:val="16"/>
          <w:u w:val="single"/>
        </w:rPr>
        <w:t>cecestná částečně asociativní cache</w:t>
      </w:r>
      <w:r w:rsidRPr="004A0341">
        <w:rPr>
          <w:sz w:val="16"/>
          <w:szCs w:val="16"/>
        </w:rPr>
        <w:t xml:space="preserve"> – Stejný problém jako přímomapovaná</w:t>
      </w:r>
    </w:p>
    <w:p w:rsidR="00000000" w:rsidRPr="004A0341" w:rsidRDefault="009651DB">
      <w:pPr>
        <w:pStyle w:val="Otazka"/>
        <w:rPr>
          <w:sz w:val="16"/>
          <w:szCs w:val="16"/>
        </w:rPr>
      </w:pPr>
      <w:r w:rsidRPr="004A0341">
        <w:rPr>
          <w:sz w:val="16"/>
          <w:szCs w:val="16"/>
        </w:rPr>
        <w:t>Jakým způsobem je volán podprogram v mikroprocesoru. Jaké operace je třeba provést.</w:t>
      </w:r>
    </w:p>
    <w:p w:rsidR="00455865" w:rsidRDefault="00455865">
      <w:pPr>
        <w:pStyle w:val="Odpoved"/>
        <w:rPr>
          <w:sz w:val="16"/>
          <w:szCs w:val="16"/>
        </w:rPr>
        <w:sectPr w:rsidR="00455865">
          <w:pgSz w:w="11906" w:h="16838"/>
          <w:pgMar w:top="567" w:right="567" w:bottom="567" w:left="567" w:header="709" w:footer="709" w:gutter="0"/>
          <w:cols w:space="708"/>
          <w:docGrid w:linePitch="360"/>
        </w:sectPr>
      </w:pPr>
    </w:p>
    <w:p w:rsidR="00000000" w:rsidRPr="004A0341" w:rsidRDefault="009651DB">
      <w:pPr>
        <w:pStyle w:val="Odpoved"/>
        <w:rPr>
          <w:sz w:val="16"/>
          <w:szCs w:val="16"/>
        </w:rPr>
      </w:pPr>
      <w:r w:rsidRPr="004A0341">
        <w:rPr>
          <w:sz w:val="16"/>
          <w:szCs w:val="16"/>
        </w:rPr>
        <w:lastRenderedPageBreak/>
        <w:t>Těsně před vyvoláním funkce volající</w:t>
      </w:r>
    </w:p>
    <w:p w:rsidR="00000000" w:rsidRPr="004A0341" w:rsidRDefault="009651DB">
      <w:pPr>
        <w:pStyle w:val="Odpoved"/>
        <w:rPr>
          <w:sz w:val="16"/>
          <w:szCs w:val="16"/>
        </w:rPr>
      </w:pPr>
      <w:r w:rsidRPr="004A0341">
        <w:rPr>
          <w:sz w:val="16"/>
          <w:szCs w:val="16"/>
        </w:rPr>
        <w:t>- Předá argumenty ($a0 – $a3). Další arg.: uloží do stacku</w:t>
      </w:r>
    </w:p>
    <w:p w:rsidR="00000000" w:rsidRPr="004A0341" w:rsidRDefault="009651DB">
      <w:pPr>
        <w:pStyle w:val="Odpoved"/>
        <w:rPr>
          <w:sz w:val="16"/>
          <w:szCs w:val="16"/>
        </w:rPr>
      </w:pPr>
      <w:r w:rsidRPr="004A0341">
        <w:rPr>
          <w:sz w:val="16"/>
          <w:szCs w:val="16"/>
        </w:rPr>
        <w:t>- Ul</w:t>
      </w:r>
      <w:r w:rsidRPr="004A0341">
        <w:rPr>
          <w:sz w:val="16"/>
          <w:szCs w:val="16"/>
        </w:rPr>
        <w:t>oží ukládané registry volajícího ($a0 – $a3; $t0 – $t9)</w:t>
      </w:r>
    </w:p>
    <w:p w:rsidR="00000000" w:rsidRPr="004A0341" w:rsidRDefault="009651DB">
      <w:pPr>
        <w:pStyle w:val="Odpoved"/>
        <w:rPr>
          <w:sz w:val="16"/>
          <w:szCs w:val="16"/>
        </w:rPr>
      </w:pPr>
      <w:r w:rsidRPr="004A0341">
        <w:rPr>
          <w:sz w:val="16"/>
          <w:szCs w:val="16"/>
        </w:rPr>
        <w:t>- Provede instrukci jal (skok na volanou proceduru a uložení návratové adresy)</w:t>
      </w:r>
    </w:p>
    <w:p w:rsidR="00000000" w:rsidRPr="004A0341" w:rsidRDefault="009651DB">
      <w:pPr>
        <w:pStyle w:val="Odpoved"/>
        <w:rPr>
          <w:sz w:val="16"/>
          <w:szCs w:val="16"/>
        </w:rPr>
      </w:pPr>
      <w:r w:rsidRPr="004A0341">
        <w:rPr>
          <w:sz w:val="16"/>
          <w:szCs w:val="16"/>
        </w:rPr>
        <w:t>Těsně před zahájením výpočtu volané funkce se</w:t>
      </w:r>
    </w:p>
    <w:p w:rsidR="00000000" w:rsidRPr="004A0341" w:rsidRDefault="009651DB">
      <w:pPr>
        <w:pStyle w:val="Odpoved"/>
        <w:rPr>
          <w:sz w:val="16"/>
          <w:szCs w:val="16"/>
        </w:rPr>
      </w:pPr>
      <w:r w:rsidRPr="004A0341">
        <w:rPr>
          <w:sz w:val="16"/>
          <w:szCs w:val="16"/>
        </w:rPr>
        <w:t>- Alokuje paméť pro frame ($sp = $sp - fsize)</w:t>
      </w:r>
    </w:p>
    <w:p w:rsidR="00000000" w:rsidRPr="004A0341" w:rsidRDefault="009651DB">
      <w:pPr>
        <w:pStyle w:val="Odpoved"/>
        <w:rPr>
          <w:sz w:val="16"/>
          <w:szCs w:val="16"/>
        </w:rPr>
      </w:pPr>
      <w:r w:rsidRPr="004A0341">
        <w:rPr>
          <w:sz w:val="16"/>
          <w:szCs w:val="16"/>
        </w:rPr>
        <w:t>- Uloží ukládané registry vol</w:t>
      </w:r>
      <w:r w:rsidRPr="004A0341">
        <w:rPr>
          <w:sz w:val="16"/>
          <w:szCs w:val="16"/>
        </w:rPr>
        <w:t>aného ($s0-$s7; $fp; $ra)</w:t>
      </w:r>
    </w:p>
    <w:p w:rsidR="00000000" w:rsidRPr="004A0341" w:rsidRDefault="009651DB">
      <w:pPr>
        <w:pStyle w:val="Odpoved"/>
        <w:rPr>
          <w:sz w:val="16"/>
          <w:szCs w:val="16"/>
        </w:rPr>
      </w:pPr>
      <w:r w:rsidRPr="004A0341">
        <w:rPr>
          <w:sz w:val="16"/>
          <w:szCs w:val="16"/>
        </w:rPr>
        <w:t>- $fp = $sp + (fsize-4)</w:t>
      </w:r>
    </w:p>
    <w:p w:rsidR="00000000" w:rsidRPr="004A0341" w:rsidRDefault="009651DB">
      <w:pPr>
        <w:pStyle w:val="Odpoved"/>
        <w:rPr>
          <w:sz w:val="16"/>
          <w:szCs w:val="16"/>
        </w:rPr>
      </w:pPr>
      <w:r w:rsidRPr="004A0341">
        <w:rPr>
          <w:sz w:val="16"/>
          <w:szCs w:val="16"/>
        </w:rPr>
        <w:t>Těsně před návratem do volajícího:</w:t>
      </w:r>
    </w:p>
    <w:p w:rsidR="00000000" w:rsidRPr="004A0341" w:rsidRDefault="009651DB">
      <w:pPr>
        <w:pStyle w:val="Odpoved"/>
        <w:rPr>
          <w:sz w:val="16"/>
          <w:szCs w:val="16"/>
        </w:rPr>
      </w:pPr>
      <w:r w:rsidRPr="004A0341">
        <w:rPr>
          <w:sz w:val="16"/>
          <w:szCs w:val="16"/>
        </w:rPr>
        <w:t>- Uložení funkční hodnoty do registru $v0</w:t>
      </w:r>
    </w:p>
    <w:p w:rsidR="00000000" w:rsidRPr="004A0341" w:rsidRDefault="009651DB">
      <w:pPr>
        <w:pStyle w:val="Odpoved"/>
        <w:rPr>
          <w:sz w:val="16"/>
          <w:szCs w:val="16"/>
        </w:rPr>
      </w:pPr>
      <w:r w:rsidRPr="004A0341">
        <w:rPr>
          <w:sz w:val="16"/>
          <w:szCs w:val="16"/>
        </w:rPr>
        <w:lastRenderedPageBreak/>
        <w:t>- Obnovení všech registrů volané funkce</w:t>
      </w:r>
    </w:p>
    <w:p w:rsidR="00000000" w:rsidRPr="004A0341" w:rsidRDefault="009651DB">
      <w:pPr>
        <w:pStyle w:val="Odpoved"/>
        <w:rPr>
          <w:sz w:val="16"/>
          <w:szCs w:val="16"/>
        </w:rPr>
      </w:pPr>
      <w:r w:rsidRPr="004A0341">
        <w:rPr>
          <w:sz w:val="16"/>
          <w:szCs w:val="16"/>
        </w:rPr>
        <w:t>- Pop stack frame ($sp = $sp + fsize); obnova $fp</w:t>
      </w:r>
    </w:p>
    <w:p w:rsidR="00000000" w:rsidRPr="004A0341" w:rsidRDefault="009651DB">
      <w:pPr>
        <w:pStyle w:val="Odpoved"/>
        <w:rPr>
          <w:sz w:val="16"/>
          <w:szCs w:val="16"/>
        </w:rPr>
      </w:pPr>
      <w:r w:rsidRPr="004A0341">
        <w:rPr>
          <w:sz w:val="16"/>
          <w:szCs w:val="16"/>
        </w:rPr>
        <w:t>- Návrat provedením skoku na adresu ulo</w:t>
      </w:r>
      <w:r w:rsidRPr="004A0341">
        <w:rPr>
          <w:sz w:val="16"/>
          <w:szCs w:val="16"/>
        </w:rPr>
        <w:t>ženou v $ra</w:t>
      </w:r>
    </w:p>
    <w:p w:rsidR="00000000" w:rsidRPr="004A0341" w:rsidRDefault="009651DB">
      <w:pPr>
        <w:pStyle w:val="Otazka"/>
        <w:rPr>
          <w:sz w:val="16"/>
          <w:szCs w:val="16"/>
        </w:rPr>
      </w:pPr>
      <w:r w:rsidRPr="004A0341">
        <w:rPr>
          <w:sz w:val="16"/>
          <w:szCs w:val="16"/>
        </w:rPr>
        <w:t>Vyjmenujte a popište situace, za jakých se může změnit registr PC (Program Counter).</w:t>
      </w:r>
    </w:p>
    <w:p w:rsidR="00000000" w:rsidRPr="004A0341" w:rsidRDefault="009651DB">
      <w:pPr>
        <w:pStyle w:val="Odpoved"/>
        <w:rPr>
          <w:sz w:val="16"/>
          <w:szCs w:val="16"/>
        </w:rPr>
      </w:pPr>
      <w:r w:rsidRPr="004A0341">
        <w:rPr>
          <w:sz w:val="16"/>
          <w:szCs w:val="16"/>
        </w:rPr>
        <w:t>PC se zvyšuje při načtení instrukce.</w:t>
      </w:r>
    </w:p>
    <w:p w:rsidR="00000000" w:rsidRPr="004A0341" w:rsidRDefault="009651DB">
      <w:pPr>
        <w:pStyle w:val="Odpoved"/>
        <w:rPr>
          <w:sz w:val="16"/>
          <w:szCs w:val="16"/>
        </w:rPr>
      </w:pPr>
      <w:r w:rsidRPr="004A0341">
        <w:rPr>
          <w:sz w:val="16"/>
          <w:szCs w:val="16"/>
        </w:rPr>
        <w:t>Při skoku a větvení.</w:t>
      </w:r>
    </w:p>
    <w:p w:rsidR="00000000" w:rsidRPr="004A0341" w:rsidRDefault="009651DB">
      <w:pPr>
        <w:pStyle w:val="Odpoved"/>
        <w:rPr>
          <w:sz w:val="16"/>
          <w:szCs w:val="16"/>
        </w:rPr>
      </w:pPr>
      <w:r w:rsidRPr="004A0341">
        <w:rPr>
          <w:sz w:val="16"/>
          <w:szCs w:val="16"/>
        </w:rPr>
        <w:t>Při volání podprogramu.</w:t>
      </w:r>
    </w:p>
    <w:p w:rsidR="00000000" w:rsidRPr="004A0341" w:rsidRDefault="009651DB">
      <w:pPr>
        <w:pStyle w:val="Odpoved"/>
        <w:rPr>
          <w:sz w:val="16"/>
          <w:szCs w:val="16"/>
        </w:rPr>
      </w:pPr>
      <w:r w:rsidRPr="004A0341">
        <w:rPr>
          <w:sz w:val="16"/>
          <w:szCs w:val="16"/>
        </w:rPr>
        <w:t>Při návratu z podprogramu.</w:t>
      </w:r>
    </w:p>
    <w:p w:rsidR="00455865" w:rsidRDefault="00455865">
      <w:pPr>
        <w:pStyle w:val="Otazka"/>
        <w:rPr>
          <w:sz w:val="16"/>
          <w:szCs w:val="16"/>
        </w:rPr>
        <w:sectPr w:rsidR="00455865" w:rsidSect="00455865">
          <w:type w:val="continuous"/>
          <w:pgSz w:w="11906" w:h="16838"/>
          <w:pgMar w:top="567" w:right="567" w:bottom="567" w:left="567" w:header="709" w:footer="709" w:gutter="0"/>
          <w:cols w:num="2" w:space="708"/>
          <w:docGrid w:linePitch="360"/>
        </w:sectPr>
      </w:pPr>
    </w:p>
    <w:p w:rsidR="00000000" w:rsidRPr="004A0341" w:rsidRDefault="009651DB">
      <w:pPr>
        <w:pStyle w:val="Otazka"/>
        <w:rPr>
          <w:sz w:val="16"/>
          <w:szCs w:val="16"/>
        </w:rPr>
      </w:pPr>
      <w:r w:rsidRPr="004A0341">
        <w:rPr>
          <w:sz w:val="16"/>
          <w:szCs w:val="16"/>
        </w:rPr>
        <w:lastRenderedPageBreak/>
        <w:t>Jakým způsobem se sčítají 2 desetinná čísla v počí</w:t>
      </w:r>
      <w:r w:rsidRPr="004A0341">
        <w:rPr>
          <w:sz w:val="16"/>
          <w:szCs w:val="16"/>
        </w:rPr>
        <w:t>tači.</w:t>
      </w:r>
    </w:p>
    <w:p w:rsidR="00000000" w:rsidRDefault="009651DB">
      <w:pPr>
        <w:pStyle w:val="Odpoved"/>
        <w:rPr>
          <w:sz w:val="16"/>
          <w:szCs w:val="16"/>
        </w:rPr>
      </w:pPr>
      <w:r w:rsidRPr="004A0341">
        <w:rPr>
          <w:sz w:val="16"/>
          <w:szCs w:val="16"/>
        </w:rPr>
        <w:t>Nejdříve se musejí převést na stejný exponent. Poté se sečtou mantisy a vynormují zpět.</w:t>
      </w:r>
    </w:p>
    <w:p w:rsidR="00455865" w:rsidRDefault="00455865" w:rsidP="00455865">
      <w:pPr>
        <w:pStyle w:val="Odpoved"/>
        <w:rPr>
          <w:b/>
        </w:rPr>
      </w:pPr>
    </w:p>
    <w:p w:rsidR="00455865" w:rsidRDefault="00455865" w:rsidP="00455865">
      <w:pPr>
        <w:pStyle w:val="Otazka"/>
        <w:numPr>
          <w:ilvl w:val="0"/>
          <w:numId w:val="0"/>
        </w:numPr>
      </w:pPr>
    </w:p>
    <w:p w:rsidR="00455865" w:rsidRPr="00455865" w:rsidRDefault="00455865" w:rsidP="00455865">
      <w:pPr>
        <w:pStyle w:val="Odpoved"/>
      </w:pPr>
    </w:p>
    <w:p w:rsidR="00000000" w:rsidRPr="004A0341" w:rsidRDefault="009651DB">
      <w:pPr>
        <w:pStyle w:val="Otazka"/>
        <w:rPr>
          <w:sz w:val="16"/>
          <w:szCs w:val="16"/>
        </w:rPr>
      </w:pPr>
      <w:r w:rsidRPr="004A0341">
        <w:rPr>
          <w:sz w:val="16"/>
          <w:szCs w:val="16"/>
        </w:rPr>
        <w:t>Nakreslete vývojový diagram pro násobení dvou kladných čísel v počítači. Nakreslete obvod pro realizaci této operace.</w:t>
      </w:r>
    </w:p>
    <w:p w:rsidR="00000000" w:rsidRPr="004A0341" w:rsidRDefault="00455865">
      <w:pPr>
        <w:pStyle w:val="Odpoved"/>
        <w:rPr>
          <w:sz w:val="16"/>
          <w:szCs w:val="16"/>
        </w:rPr>
      </w:pPr>
      <w:r>
        <w:rPr>
          <w:noProof/>
          <w:sz w:val="16"/>
          <w:szCs w:val="16"/>
        </w:rPr>
        <w:drawing>
          <wp:inline distT="0" distB="0" distL="0" distR="0">
            <wp:extent cx="2628900" cy="29813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628900" cy="2981325"/>
                    </a:xfrm>
                    <a:prstGeom prst="rect">
                      <a:avLst/>
                    </a:prstGeom>
                    <a:noFill/>
                    <a:ln w="9525">
                      <a:noFill/>
                      <a:miter lim="800000"/>
                      <a:headEnd/>
                      <a:tailEnd/>
                    </a:ln>
                  </pic:spPr>
                </pic:pic>
              </a:graphicData>
            </a:graphic>
          </wp:inline>
        </w:drawing>
      </w:r>
      <w:r w:rsidR="009651DB" w:rsidRPr="004A0341">
        <w:rPr>
          <w:sz w:val="16"/>
          <w:szCs w:val="16"/>
        </w:rPr>
        <w:t xml:space="preserve"> </w:t>
      </w:r>
      <w:r>
        <w:rPr>
          <w:noProof/>
          <w:sz w:val="16"/>
          <w:szCs w:val="16"/>
        </w:rPr>
        <w:drawing>
          <wp:inline distT="0" distB="0" distL="0" distR="0">
            <wp:extent cx="2381250" cy="2571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381250" cy="2571750"/>
                    </a:xfrm>
                    <a:prstGeom prst="rect">
                      <a:avLst/>
                    </a:prstGeom>
                    <a:noFill/>
                    <a:ln w="9525">
                      <a:noFill/>
                      <a:miter lim="800000"/>
                      <a:headEnd/>
                      <a:tailEnd/>
                    </a:ln>
                  </pic:spPr>
                </pic:pic>
              </a:graphicData>
            </a:graphic>
          </wp:inline>
        </w:drawing>
      </w:r>
    </w:p>
    <w:p w:rsidR="00000000" w:rsidRPr="004A0341" w:rsidRDefault="009651DB">
      <w:pPr>
        <w:pStyle w:val="Otazka"/>
        <w:rPr>
          <w:sz w:val="16"/>
          <w:szCs w:val="16"/>
        </w:rPr>
      </w:pPr>
      <w:r w:rsidRPr="004A0341">
        <w:rPr>
          <w:sz w:val="16"/>
          <w:szCs w:val="16"/>
        </w:rPr>
        <w:t>PC má hlavní paměť 1GB a Cache má mít ve</w:t>
      </w:r>
      <w:r w:rsidRPr="004A0341">
        <w:rPr>
          <w:sz w:val="16"/>
          <w:szCs w:val="16"/>
        </w:rPr>
        <w:t>likost 64KB a je organizována jako přímo mapovaná cache s velikostí bloku 8byte. Nakreslete a stručně popište výběrový mechanismus při operaci čtení. [4b]</w:t>
      </w:r>
    </w:p>
    <w:p w:rsidR="00000000" w:rsidRPr="004A0341" w:rsidRDefault="00455865">
      <w:pPr>
        <w:pStyle w:val="Odpoved"/>
        <w:rPr>
          <w:sz w:val="16"/>
          <w:szCs w:val="16"/>
        </w:rPr>
      </w:pPr>
      <w:r w:rsidRPr="004A0341">
        <w:rPr>
          <w:noProof/>
          <w:sz w:val="16"/>
          <w:szCs w:val="16"/>
        </w:rPr>
        <w:lastRenderedPageBreak/>
        <w:pict>
          <v:group id="_x0000_s1103" editas="canvas" style="position:absolute;left:0;text-align:left;margin-left:0;margin-top:.3pt;width:237.3pt;height:237.3pt;z-index:251674624" coordorigin="1424,2616" coordsize="7200,7200">
            <o:lock v:ext="edit" aspectratio="t"/>
            <v:shape id="_x0000_s1104" type="#_x0000_t75" style="position:absolute;left:1424;top:2616;width:7200;height:7200" o:preferrelative="f">
              <v:fill o:detectmouseclick="t"/>
              <v:path o:extrusionok="t" o:connecttype="none"/>
              <o:lock v:ext="edit" text="t"/>
            </v:shape>
            <v:rect id="_x0000_s1105" style="position:absolute;left:3404;top:4596;width:4140;height:2340"/>
            <v:shape id="_x0000_s1106" type="#_x0000_t202" style="position:absolute;left:7544;top:2796;width:540;height:360" stroked="f">
              <v:textbox style="mso-next-textbox:#_x0000_s1106" inset="1.67639mm,.83819mm,1.67639mm,.83819mm">
                <w:txbxContent>
                  <w:p w:rsidR="00000000" w:rsidRPr="00455865" w:rsidRDefault="009651DB">
                    <w:pPr>
                      <w:rPr>
                        <w:sz w:val="13"/>
                        <w:szCs w:val="20"/>
                      </w:rPr>
                    </w:pPr>
                    <w:r w:rsidRPr="00455865">
                      <w:rPr>
                        <w:sz w:val="13"/>
                        <w:szCs w:val="20"/>
                      </w:rPr>
                      <w:t>0</w:t>
                    </w:r>
                  </w:p>
                </w:txbxContent>
              </v:textbox>
            </v:shape>
            <v:shape id="_x0000_s1107" type="#_x0000_t202" style="position:absolute;left:5924;top:2796;width:1080;height:360" stroked="f">
              <v:textbox style="mso-next-textbox:#_x0000_s1107" inset="1.67639mm,.83819mm,1.67639mm,.83819mm">
                <w:txbxContent>
                  <w:p w:rsidR="00000000" w:rsidRPr="00455865" w:rsidRDefault="009651DB">
                    <w:pPr>
                      <w:rPr>
                        <w:sz w:val="13"/>
                        <w:szCs w:val="20"/>
                      </w:rPr>
                    </w:pPr>
                    <w:r w:rsidRPr="00455865">
                      <w:rPr>
                        <w:sz w:val="13"/>
                        <w:szCs w:val="20"/>
                      </w:rPr>
                      <w:t>2   1</w:t>
                    </w:r>
                  </w:p>
                </w:txbxContent>
              </v:textbox>
            </v:shape>
            <v:shape id="_x0000_s1108" type="#_x0000_t202" style="position:absolute;left:3404;top:2796;width:1080;height:360" stroked="f">
              <v:textbox style="mso-next-textbox:#_x0000_s1108" inset="1.67639mm,.83819mm,1.67639mm,.83819mm">
                <w:txbxContent>
                  <w:p w:rsidR="00000000" w:rsidRPr="00455865" w:rsidRDefault="009651DB">
                    <w:pPr>
                      <w:rPr>
                        <w:sz w:val="13"/>
                        <w:szCs w:val="20"/>
                      </w:rPr>
                    </w:pPr>
                    <w:r w:rsidRPr="00455865">
                      <w:rPr>
                        <w:sz w:val="13"/>
                        <w:szCs w:val="20"/>
                      </w:rPr>
                      <w:t>15 14</w:t>
                    </w:r>
                  </w:p>
                </w:txbxContent>
              </v:textbox>
            </v:shape>
            <v:shape id="_x0000_s1109" type="#_x0000_t202" style="position:absolute;left:2324;top:2796;width:900;height:360" stroked="f">
              <v:textbox style="mso-next-textbox:#_x0000_s1109" inset="1.67639mm,.83819mm,1.67639mm,.83819mm">
                <w:txbxContent>
                  <w:p w:rsidR="00000000" w:rsidRPr="00455865" w:rsidRDefault="009651DB">
                    <w:pPr>
                      <w:rPr>
                        <w:sz w:val="13"/>
                        <w:szCs w:val="20"/>
                      </w:rPr>
                    </w:pPr>
                    <w:r w:rsidRPr="00455865">
                      <w:rPr>
                        <w:sz w:val="13"/>
                        <w:szCs w:val="20"/>
                      </w:rPr>
                      <w:t>29</w:t>
                    </w:r>
                  </w:p>
                </w:txbxContent>
              </v:textbox>
            </v:shape>
            <v:rect id="_x0000_s1110" style="position:absolute;left:2504;top:3156;width:5400;height:360"/>
            <v:rect id="_x0000_s1111" style="position:absolute;left:3764;top:3156;width:2520;height:360"/>
            <v:shape id="_x0000_s1112" type="#_x0000_t202" style="position:absolute;left:2504;top:3156;width:1260;height:360">
              <v:textbox style="mso-next-textbox:#_x0000_s1112" inset="1.67639mm,.83819mm,1.67639mm,.83819mm">
                <w:txbxContent>
                  <w:p w:rsidR="00000000" w:rsidRPr="00455865" w:rsidRDefault="009651DB">
                    <w:pPr>
                      <w:jc w:val="center"/>
                      <w:rPr>
                        <w:sz w:val="13"/>
                        <w:szCs w:val="20"/>
                      </w:rPr>
                    </w:pPr>
                    <w:r w:rsidRPr="00455865">
                      <w:rPr>
                        <w:sz w:val="13"/>
                        <w:szCs w:val="20"/>
                      </w:rPr>
                      <w:t>TAG</w:t>
                    </w:r>
                  </w:p>
                </w:txbxContent>
              </v:textbox>
            </v:shape>
            <v:shape id="_x0000_s1113" type="#_x0000_t202" style="position:absolute;left:3764;top:3156;width:2520;height:360">
              <v:textbox style="mso-next-textbox:#_x0000_s1113" inset="1.67639mm,.83819mm,1.67639mm,.83819mm">
                <w:txbxContent>
                  <w:p w:rsidR="00000000" w:rsidRPr="00455865" w:rsidRDefault="009651DB">
                    <w:pPr>
                      <w:jc w:val="center"/>
                      <w:rPr>
                        <w:sz w:val="13"/>
                        <w:szCs w:val="20"/>
                      </w:rPr>
                    </w:pPr>
                    <w:r w:rsidRPr="00455865">
                      <w:rPr>
                        <w:sz w:val="13"/>
                        <w:szCs w:val="20"/>
                      </w:rPr>
                      <w:t>INDEX</w:t>
                    </w:r>
                  </w:p>
                </w:txbxContent>
              </v:textbox>
            </v:shape>
            <v:shape id="_x0000_s1114" type="#_x0000_t202" style="position:absolute;left:6284;top:3156;width:1620;height:360">
              <v:textbox style="mso-next-textbox:#_x0000_s1114" inset="1.67639mm,.83819mm,1.67639mm,.83819mm">
                <w:txbxContent>
                  <w:p w:rsidR="00000000" w:rsidRPr="00455865" w:rsidRDefault="009651DB">
                    <w:pPr>
                      <w:jc w:val="center"/>
                      <w:rPr>
                        <w:sz w:val="13"/>
                        <w:szCs w:val="20"/>
                      </w:rPr>
                    </w:pPr>
                    <w:r w:rsidRPr="00455865">
                      <w:rPr>
                        <w:sz w:val="13"/>
                        <w:szCs w:val="20"/>
                      </w:rPr>
                      <w:t>OFFSET</w:t>
                    </w:r>
                  </w:p>
                </w:txbxContent>
              </v:textbox>
            </v:shape>
            <v:rect id="_x0000_s1115" style="position:absolute;left:3044;top:4596;width:360;height:2340"/>
            <v:line id="_x0000_s1116" style="position:absolute" from="5024,4596" to="5025,6936">
              <v:stroke dashstyle="dash"/>
            </v:line>
            <v:shape id="_x0000_s1117" type="#_x0000_t202" style="position:absolute;left:3044;top:6036;width:4500;height:360" filled="f" stroked="f">
              <v:textbox style="mso-next-textbox:#_x0000_s1117" inset="1.67639mm,.83819mm,1.67639mm,.83819mm">
                <w:txbxContent>
                  <w:p w:rsidR="00000000" w:rsidRPr="00455865" w:rsidRDefault="009651DB">
                    <w:pPr>
                      <w:rPr>
                        <w:sz w:val="13"/>
                        <w:szCs w:val="20"/>
                      </w:rPr>
                    </w:pPr>
                    <w:r w:rsidRPr="00455865">
                      <w:rPr>
                        <w:sz w:val="13"/>
                        <w:szCs w:val="20"/>
                      </w:rPr>
                      <w:t xml:space="preserve">                 TAG                  DATA</w:t>
                    </w:r>
                  </w:p>
                </w:txbxContent>
              </v:textbox>
            </v:shape>
            <v:line id="_x0000_s1118" style="position:absolute" from="3044,6036" to="7544,6037"/>
            <v:shape id="_x0000_s1119" type="#_x0000_t202" style="position:absolute;left:6284;top:4236;width:1260;height:360" filled="f" stroked="f">
              <v:textbox style="mso-next-textbox:#_x0000_s1119" inset="1.67639mm,.83819mm,1.67639mm,.83819mm">
                <w:txbxContent>
                  <w:p w:rsidR="00000000" w:rsidRPr="00455865" w:rsidRDefault="009651DB">
                    <w:pPr>
                      <w:rPr>
                        <w:sz w:val="13"/>
                        <w:szCs w:val="20"/>
                      </w:rPr>
                    </w:pPr>
                    <w:r w:rsidRPr="00455865">
                      <w:rPr>
                        <w:sz w:val="13"/>
                        <w:szCs w:val="20"/>
                      </w:rPr>
                      <w:t>CACHE</w:t>
                    </w:r>
                  </w:p>
                </w:txbxContent>
              </v:textbox>
            </v:shape>
            <v:line id="_x0000_s1120" style="position:absolute" from="3044,6396" to="7544,6397"/>
            <v:line id="_x0000_s1121" style="position:absolute" from="3044,7116" to="3404,7116"/>
            <v:line id="_x0000_s1122" style="position:absolute" from="3404,7296" to="5024,7296"/>
            <v:line id="_x0000_s1123" style="position:absolute" from="5024,7116" to="7544,7116"/>
            <v:shape id="_x0000_s1124" type="#_x0000_t202" style="position:absolute;left:2324;top:8376;width:1980;height:360">
              <v:textbox style="mso-next-textbox:#_x0000_s1124" inset="1.67639mm,.83819mm,1.67639mm,.83819mm">
                <w:txbxContent>
                  <w:p w:rsidR="00000000" w:rsidRPr="00455865" w:rsidRDefault="009651DB">
                    <w:pPr>
                      <w:jc w:val="center"/>
                      <w:rPr>
                        <w:sz w:val="13"/>
                        <w:szCs w:val="20"/>
                      </w:rPr>
                    </w:pPr>
                    <w:r w:rsidRPr="00455865">
                      <w:rPr>
                        <w:sz w:val="13"/>
                        <w:szCs w:val="20"/>
                      </w:rPr>
                      <w:t>KOMPARATOR</w:t>
                    </w:r>
                  </w:p>
                </w:txbxContent>
              </v:textbox>
            </v:shape>
            <v:line id="_x0000_s1125" style="position:absolute" from="2504,3696" to="3764,3696"/>
            <v:line id="_x0000_s1126" style="position:absolute" from="3764,3876" to="6284,3876"/>
            <v:line id="_x0000_s1127" style="position:absolute" from="6284,3696" to="7904,3696"/>
            <v:line id="_x0000_s1128" style="position:absolute" from="2684,3696" to="2685,8376">
              <v:stroke endarrow="block"/>
            </v:line>
            <v:line id="_x0000_s1129" style="position:absolute" from="3944,7296" to="3944,8376">
              <v:stroke endarrow="block"/>
            </v:line>
            <v:rect id="_x0000_s1130" style="position:absolute;left:3584;top:8916;width:360;height:540"/>
            <v:line id="_x0000_s1131" style="position:absolute" from="3044,8736" to="3044,9096"/>
            <v:line id="_x0000_s1132" style="position:absolute" from="3044,9096" to="3584,9096"/>
            <v:line id="_x0000_s1133" style="position:absolute;flip:x" from="1964,9276" to="3584,9276"/>
            <v:line id="_x0000_s1134" style="position:absolute;flip:y" from="1964,7836" to="1964,9276"/>
            <v:line id="_x0000_s1135" style="position:absolute" from="1964,7836" to="3224,7836"/>
            <v:line id="_x0000_s1136" style="position:absolute;flip:y" from="3224,7116" to="3224,7836"/>
            <v:shape id="_x0000_s1137" type="#_x0000_t202" style="position:absolute;left:2864;top:7296;width:360;height:360" filled="f" stroked="f">
              <v:textbox style="mso-next-textbox:#_x0000_s1137" inset="1.67639mm,.83819mm,1.67639mm,.83819mm">
                <w:txbxContent>
                  <w:p w:rsidR="00000000" w:rsidRPr="00455865" w:rsidRDefault="009651DB">
                    <w:pPr>
                      <w:rPr>
                        <w:sz w:val="16"/>
                      </w:rPr>
                    </w:pPr>
                    <w:r w:rsidRPr="00455865">
                      <w:rPr>
                        <w:sz w:val="16"/>
                      </w:rPr>
                      <w:t>1</w:t>
                    </w:r>
                  </w:p>
                </w:txbxContent>
              </v:textbox>
            </v:shape>
            <v:line id="_x0000_s1138" style="position:absolute" from="3150,7344" to="3330,7524"/>
            <v:line id="_x0000_s1139" style="position:absolute" from="3885,7557" to="4051,7728"/>
            <v:shape id="_x0000_s1140" type="#_x0000_t202" style="position:absolute;left:3944;top:7476;width:540;height:360" filled="f" stroked="f">
              <v:textbox style="mso-next-textbox:#_x0000_s1140" inset="1.67639mm,.83819mm,1.67639mm,.83819mm">
                <w:txbxContent>
                  <w:p w:rsidR="00000000" w:rsidRPr="00455865" w:rsidRDefault="009651DB">
                    <w:pPr>
                      <w:rPr>
                        <w:sz w:val="13"/>
                        <w:szCs w:val="20"/>
                      </w:rPr>
                    </w:pPr>
                    <w:r w:rsidRPr="00455865">
                      <w:rPr>
                        <w:sz w:val="13"/>
                        <w:szCs w:val="20"/>
                      </w:rPr>
                      <w:t>15</w:t>
                    </w:r>
                  </w:p>
                </w:txbxContent>
              </v:textbox>
            </v:shape>
            <v:shape id="_x0000_s1141" type="#_x0000_t202" style="position:absolute;left:5204;top:8016;width:2340;height:540" filled="f">
              <v:textbox style="mso-next-textbox:#_x0000_s1141" inset="1.67639mm,.83819mm,1.67639mm,.83819mm">
                <w:txbxContent>
                  <w:p w:rsidR="00000000" w:rsidRPr="00455865" w:rsidRDefault="009651DB">
                    <w:pPr>
                      <w:jc w:val="center"/>
                      <w:rPr>
                        <w:sz w:val="16"/>
                      </w:rPr>
                    </w:pPr>
                    <w:r w:rsidRPr="00455865">
                      <w:rPr>
                        <w:sz w:val="16"/>
                      </w:rPr>
                      <w:t>MPX</w:t>
                    </w:r>
                  </w:p>
                </w:txbxContent>
              </v:textbox>
            </v:shape>
            <v:line id="_x0000_s1142" style="position:absolute" from="6284,8556" to="6284,9096" stroked="f">
              <v:stroke endarrow="block"/>
            </v:line>
            <v:line id="_x0000_s1143" style="position:absolute" from="6284,8556" to="6284,9096" stroked="f">
              <v:stroke endarrow="block"/>
            </v:line>
            <v:line id="_x0000_s1144" style="position:absolute" from="3944,9096" to="4484,9096"/>
            <v:shape id="_x0000_s1145" type="#_x0000_t202" style="position:absolute;left:3584;top:8916;width:360;height:540" filled="f">
              <v:textbox style="mso-next-textbox:#_x0000_s1145" inset="1.67639mm,.83819mm,1.67639mm,.83819mm">
                <w:txbxContent>
                  <w:p w:rsidR="00000000" w:rsidRPr="00455865" w:rsidRDefault="009651DB">
                    <w:pPr>
                      <w:rPr>
                        <w:sz w:val="16"/>
                        <w:lang w:val="en-US"/>
                      </w:rPr>
                    </w:pPr>
                    <w:r w:rsidRPr="00455865">
                      <w:rPr>
                        <w:sz w:val="16"/>
                        <w:lang w:val="en-US"/>
                      </w:rPr>
                      <w:t>&amp;</w:t>
                    </w:r>
                  </w:p>
                </w:txbxContent>
              </v:textbox>
            </v:shape>
            <v:shape id="_x0000_s1146" type="#_x0000_t202" style="position:absolute;left:4124;top:9096;width:1080;height:720" filled="f" stroked="f">
              <v:textbox style="mso-next-textbox:#_x0000_s1146" inset="1.67639mm,.83819mm,1.67639mm,.83819mm">
                <w:txbxContent>
                  <w:p w:rsidR="00000000" w:rsidRPr="00455865" w:rsidRDefault="009651DB">
                    <w:pPr>
                      <w:rPr>
                        <w:sz w:val="13"/>
                        <w:szCs w:val="20"/>
                        <w:lang w:val="en-US"/>
                      </w:rPr>
                    </w:pPr>
                    <w:r w:rsidRPr="00455865">
                      <w:rPr>
                        <w:sz w:val="13"/>
                        <w:szCs w:val="20"/>
                        <w:lang w:val="en-US"/>
                      </w:rPr>
                      <w:t>HIT / MISS</w:t>
                    </w:r>
                  </w:p>
                </w:txbxContent>
              </v:textbox>
            </v:shape>
            <v:line id="_x0000_s1147" style="position:absolute" from="2610,3987" to="2790,4347"/>
            <v:shape id="_x0000_s1148" type="#_x0000_t202" style="position:absolute;left:1424;top:5496;width:1080;height:1620" filled="f" stroked="f">
              <v:textbox style="mso-next-textbox:#_x0000_s1148" inset="1.67639mm,.83819mm,1.67639mm,.83819mm">
                <w:txbxContent>
                  <w:p w:rsidR="00000000" w:rsidRPr="00455865" w:rsidRDefault="009651DB">
                    <w:pPr>
                      <w:rPr>
                        <w:sz w:val="16"/>
                      </w:rPr>
                    </w:pPr>
                    <w:r w:rsidRPr="00455865">
                      <w:rPr>
                        <w:sz w:val="16"/>
                      </w:rPr>
                      <w:t>výběr položky</w:t>
                    </w:r>
                  </w:p>
                  <w:p w:rsidR="00000000" w:rsidRPr="00455865" w:rsidRDefault="009651DB">
                    <w:pPr>
                      <w:rPr>
                        <w:sz w:val="16"/>
                      </w:rPr>
                    </w:pPr>
                    <w:r w:rsidRPr="00455865">
                      <w:rPr>
                        <w:sz w:val="16"/>
                      </w:rPr>
                      <w:t>z 2</w:t>
                    </w:r>
                    <w:r w:rsidRPr="00455865">
                      <w:rPr>
                        <w:sz w:val="16"/>
                        <w:lang w:val="en-US"/>
                      </w:rPr>
                      <w:t xml:space="preserve">^13 </w:t>
                    </w:r>
                    <w:r w:rsidRPr="00455865">
                      <w:rPr>
                        <w:sz w:val="16"/>
                      </w:rPr>
                      <w:t>řádků</w:t>
                    </w:r>
                  </w:p>
                </w:txbxContent>
              </v:textbox>
            </v:shape>
            <v:shape id="_x0000_s1149" type="#_x0000_t202" style="position:absolute;left:2684;top:3876;width:540;height:360" filled="f" stroked="f">
              <v:textbox style="mso-next-textbox:#_x0000_s1149" inset="1.67639mm,.83819mm,1.67639mm,.83819mm">
                <w:txbxContent>
                  <w:p w:rsidR="00000000" w:rsidRPr="00455865" w:rsidRDefault="009651DB">
                    <w:pPr>
                      <w:rPr>
                        <w:sz w:val="13"/>
                        <w:szCs w:val="20"/>
                      </w:rPr>
                    </w:pPr>
                    <w:r w:rsidRPr="00455865">
                      <w:rPr>
                        <w:sz w:val="13"/>
                        <w:szCs w:val="20"/>
                      </w:rPr>
                      <w:t>15</w:t>
                    </w:r>
                  </w:p>
                </w:txbxContent>
              </v:textbox>
            </v:shape>
            <v:line id="_x0000_s1150" style="position:absolute" from="5024,3876" to="5024,4416"/>
            <v:line id="_x0000_s1151" style="position:absolute;flip:x" from="2144,4416" to="5024,4416"/>
            <v:line id="_x0000_s1152" style="position:absolute" from="2144,4416" to="2144,5496">
              <v:stroke endarrow="block"/>
            </v:line>
            <v:shape id="_x0000_s1153" type="#_x0000_t202" style="position:absolute;left:5204;top:4056;width:540;height:360" filled="f" stroked="f">
              <v:textbox style="mso-next-textbox:#_x0000_s1153" inset="1.67639mm,.83819mm,1.67639mm,.83819mm">
                <w:txbxContent>
                  <w:p w:rsidR="00000000" w:rsidRPr="00455865" w:rsidRDefault="009651DB">
                    <w:pPr>
                      <w:rPr>
                        <w:sz w:val="13"/>
                        <w:szCs w:val="20"/>
                      </w:rPr>
                    </w:pPr>
                    <w:r w:rsidRPr="00455865">
                      <w:rPr>
                        <w:sz w:val="13"/>
                        <w:szCs w:val="20"/>
                      </w:rPr>
                      <w:t>13</w:t>
                    </w:r>
                  </w:p>
                </w:txbxContent>
              </v:textbox>
            </v:shape>
            <v:line id="_x0000_s1154" style="position:absolute" from="4844,4056" to="5204,4236"/>
            <v:line id="_x0000_s1155" style="position:absolute" from="7004,3696" to="7004,4056"/>
            <v:line id="_x0000_s1156" style="position:absolute" from="7004,4056" to="8444,4056"/>
            <v:line id="_x0000_s1157" style="position:absolute" from="8444,4056" to="8444,8196"/>
            <v:line id="_x0000_s1158" style="position:absolute;flip:x" from="7544,8196" to="8444,8196">
              <v:stroke endarrow="block"/>
            </v:line>
            <v:line id="_x0000_s1159" style="position:absolute" from="6901,3750" to="7081,3930"/>
            <v:shape id="_x0000_s1160" type="#_x0000_t202" style="position:absolute;left:7004;top:3696;width:540;height:360" filled="f" stroked="f">
              <v:textbox style="mso-next-textbox:#_x0000_s1160" inset="1.67639mm,.83819mm,1.67639mm,.83819mm">
                <w:txbxContent>
                  <w:p w:rsidR="00000000" w:rsidRPr="00455865" w:rsidRDefault="009651DB">
                    <w:pPr>
                      <w:rPr>
                        <w:sz w:val="13"/>
                        <w:szCs w:val="20"/>
                      </w:rPr>
                    </w:pPr>
                    <w:r w:rsidRPr="00455865">
                      <w:rPr>
                        <w:sz w:val="13"/>
                        <w:szCs w:val="20"/>
                      </w:rPr>
                      <w:t>2</w:t>
                    </w:r>
                  </w:p>
                </w:txbxContent>
              </v:textbox>
            </v:shape>
            <v:line id="_x0000_s1161" style="position:absolute" from="6284,7116" to="6284,8016">
              <v:stroke endarrow="block"/>
            </v:line>
            <v:line id="_x0000_s1162" style="position:absolute" from="6212,7401" to="6392,7581"/>
            <v:shape id="_x0000_s1163" type="#_x0000_t202" style="position:absolute;left:6464;top:7296;width:900;height:360" filled="f" stroked="f">
              <v:textbox style="mso-next-textbox:#_x0000_s1163" inset="1.67639mm,.83819mm,1.67639mm,.83819mm">
                <w:txbxContent>
                  <w:p w:rsidR="00000000" w:rsidRPr="00455865" w:rsidRDefault="009651DB">
                    <w:pPr>
                      <w:rPr>
                        <w:sz w:val="13"/>
                        <w:szCs w:val="20"/>
                      </w:rPr>
                    </w:pPr>
                    <w:r w:rsidRPr="00455865">
                      <w:rPr>
                        <w:sz w:val="13"/>
                        <w:szCs w:val="20"/>
                      </w:rPr>
                      <w:t>8 byte</w:t>
                    </w:r>
                  </w:p>
                </w:txbxContent>
              </v:textbox>
            </v:shape>
            <v:line id="_x0000_s1164" style="position:absolute" from="6284,8556" to="6284,9276">
              <v:stroke endarrow="block"/>
            </v:line>
            <v:line id="_x0000_s1165" style="position:absolute" from="6170,8829" to="6350,9009"/>
            <v:shape id="_x0000_s1166" type="#_x0000_t202" style="position:absolute;left:6284;top:8736;width:540;height:360" filled="f" stroked="f">
              <v:textbox style="mso-next-textbox:#_x0000_s1166" inset="1.67639mm,.83819mm,1.67639mm,.83819mm">
                <w:txbxContent>
                  <w:p w:rsidR="00000000" w:rsidRPr="00455865" w:rsidRDefault="009651DB">
                    <w:pPr>
                      <w:rPr>
                        <w:sz w:val="13"/>
                        <w:szCs w:val="20"/>
                      </w:rPr>
                    </w:pPr>
                    <w:r w:rsidRPr="00455865">
                      <w:rPr>
                        <w:sz w:val="13"/>
                        <w:szCs w:val="20"/>
                      </w:rPr>
                      <w:t>32</w:t>
                    </w:r>
                  </w:p>
                </w:txbxContent>
              </v:textbox>
            </v:shape>
            <v:line id="_x0000_s1167" style="position:absolute;flip:y" from="1964,6576" to="3224,7116">
              <v:stroke endarrow="block"/>
            </v:line>
            <v:shape id="_x0000_s1168" type="#_x0000_t202" style="position:absolute;left:1604;top:7116;width:1080;height:720" filled="f" stroked="f">
              <v:textbox style="mso-next-textbox:#_x0000_s1168" inset="1.67639mm,.83819mm,1.67639mm,.83819mm">
                <w:txbxContent>
                  <w:p w:rsidR="00000000" w:rsidRPr="00455865" w:rsidRDefault="009651DB">
                    <w:pPr>
                      <w:rPr>
                        <w:sz w:val="13"/>
                        <w:szCs w:val="20"/>
                      </w:rPr>
                    </w:pPr>
                    <w:r w:rsidRPr="00455865">
                      <w:rPr>
                        <w:sz w:val="13"/>
                        <w:szCs w:val="20"/>
                      </w:rPr>
                      <w:t>VALID</w:t>
                    </w:r>
                  </w:p>
                  <w:p w:rsidR="00000000" w:rsidRPr="00455865" w:rsidRDefault="009651DB">
                    <w:pPr>
                      <w:rPr>
                        <w:sz w:val="13"/>
                        <w:szCs w:val="20"/>
                      </w:rPr>
                    </w:pPr>
                    <w:r w:rsidRPr="00455865">
                      <w:rPr>
                        <w:sz w:val="13"/>
                        <w:szCs w:val="20"/>
                      </w:rPr>
                      <w:t>BIT</w:t>
                    </w:r>
                  </w:p>
                </w:txbxContent>
              </v:textbox>
            </v:shape>
            <w10:wrap type="square"/>
          </v:group>
        </w:pict>
      </w:r>
    </w:p>
    <w:p w:rsidR="00000000" w:rsidRPr="004A0341" w:rsidRDefault="009651DB">
      <w:pPr>
        <w:pStyle w:val="Otazka"/>
        <w:rPr>
          <w:sz w:val="16"/>
          <w:szCs w:val="16"/>
        </w:rPr>
      </w:pPr>
      <w:r w:rsidRPr="004A0341">
        <w:rPr>
          <w:sz w:val="16"/>
          <w:szCs w:val="16"/>
        </w:rPr>
        <w:t xml:space="preserve">Navrhněte logický obvod s použitím hradel, který má 3vstupy a 7 výstupů </w:t>
      </w:r>
      <w:r w:rsidRPr="004A0341">
        <w:rPr>
          <w:sz w:val="16"/>
          <w:szCs w:val="16"/>
        </w:rPr>
        <w:t xml:space="preserve">a je charakterizován </w:t>
      </w:r>
    </w:p>
    <w:p w:rsidR="00000000" w:rsidRPr="004A0341" w:rsidRDefault="009651DB">
      <w:pPr>
        <w:pStyle w:val="Otazka"/>
        <w:numPr>
          <w:ilvl w:val="0"/>
          <w:numId w:val="0"/>
        </w:numPr>
        <w:rPr>
          <w:sz w:val="16"/>
          <w:szCs w:val="16"/>
        </w:rPr>
      </w:pPr>
      <w:r w:rsidRPr="004A0341">
        <w:rPr>
          <w:sz w:val="16"/>
          <w:szCs w:val="16"/>
        </w:rPr>
        <w:t>funkcí: "Počet aktivních výstupů je roven binárnímu číslul na vstupu". Nakreslete schéma. [2b návrh 2b schéma]</w:t>
      </w:r>
    </w:p>
    <w:p w:rsidR="00000000" w:rsidRPr="004A0341" w:rsidRDefault="009651DB">
      <w:pPr>
        <w:pStyle w:val="Odpoved"/>
        <w:rPr>
          <w:sz w:val="16"/>
          <w:szCs w:val="16"/>
        </w:rPr>
      </w:pPr>
      <w:r w:rsidRPr="004A0341">
        <w:rPr>
          <w:sz w:val="16"/>
          <w:szCs w:val="16"/>
        </w:rPr>
        <w:t>viz cvičení. Nebo jde použít dekodér 1 z N (pomocí hradel) a ten upravit.</w:t>
      </w:r>
    </w:p>
    <w:p w:rsidR="00000000" w:rsidRPr="004A0341" w:rsidRDefault="009651DB">
      <w:pPr>
        <w:pStyle w:val="Otazka"/>
        <w:rPr>
          <w:sz w:val="16"/>
          <w:szCs w:val="16"/>
        </w:rPr>
      </w:pPr>
      <w:r w:rsidRPr="004A0341">
        <w:rPr>
          <w:sz w:val="16"/>
          <w:szCs w:val="16"/>
        </w:rPr>
        <w:t>Popsat zadane operace pomoci ctyr ruznych archite</w:t>
      </w:r>
      <w:r w:rsidRPr="004A0341">
        <w:rPr>
          <w:sz w:val="16"/>
          <w:szCs w:val="16"/>
        </w:rPr>
        <w:t xml:space="preserve">ktur. </w:t>
      </w:r>
    </w:p>
    <w:p w:rsidR="00000000" w:rsidRPr="004A0341" w:rsidRDefault="009651DB">
      <w:pPr>
        <w:rPr>
          <w:sz w:val="16"/>
          <w:szCs w:val="16"/>
        </w:rPr>
      </w:pPr>
      <w:r w:rsidRPr="004A0341">
        <w:rPr>
          <w:sz w:val="16"/>
          <w:szCs w:val="16"/>
        </w:rPr>
        <w:t>a=(b+c)*c</w:t>
      </w:r>
    </w:p>
    <w:p w:rsidR="00000000" w:rsidRPr="004A0341" w:rsidRDefault="009651DB">
      <w:pPr>
        <w:rPr>
          <w:sz w:val="16"/>
          <w:szCs w:val="16"/>
        </w:rPr>
      </w:pPr>
      <w:r w:rsidRPr="004A0341">
        <w:rPr>
          <w:sz w:val="16"/>
          <w:szCs w:val="16"/>
        </w:rPr>
        <w:t>b=a*c+c</w:t>
      </w:r>
    </w:p>
    <w:p w:rsidR="00000000" w:rsidRPr="004A0341" w:rsidRDefault="009651DB">
      <w:pPr>
        <w:rPr>
          <w:sz w:val="16"/>
          <w:szCs w:val="16"/>
        </w:rPr>
      </w:pPr>
      <w:r w:rsidRPr="004A0341">
        <w:rPr>
          <w:sz w:val="16"/>
          <w:szCs w:val="16"/>
        </w:rPr>
        <w:t>d=(a-d)/(a+d)</w:t>
      </w:r>
    </w:p>
    <w:p w:rsidR="00000000" w:rsidRPr="004A0341" w:rsidRDefault="009651DB">
      <w:pPr>
        <w:rPr>
          <w:sz w:val="16"/>
          <w:szCs w:val="16"/>
        </w:rPr>
      </w:pPr>
      <w:r w:rsidRPr="004A0341">
        <w:rPr>
          <w:sz w:val="16"/>
          <w:szCs w:val="16"/>
        </w:rPr>
        <w:t>pro Stack-machine, Accumulator machine, Load-Store, Memory-memory [vše po 1bodu]</w:t>
      </w:r>
    </w:p>
    <w:p w:rsidR="00000000" w:rsidRPr="004A0341" w:rsidRDefault="009651DB">
      <w:pPr>
        <w:rPr>
          <w:sz w:val="16"/>
          <w:szCs w:val="16"/>
        </w:rPr>
      </w:pPr>
    </w:p>
    <w:p w:rsidR="00000000" w:rsidRPr="004A0341" w:rsidRDefault="009651DB">
      <w:pPr>
        <w:pStyle w:val="Otazka"/>
        <w:rPr>
          <w:sz w:val="16"/>
          <w:szCs w:val="16"/>
        </w:rPr>
      </w:pPr>
      <w:r w:rsidRPr="004A0341">
        <w:rPr>
          <w:sz w:val="16"/>
          <w:szCs w:val="16"/>
        </w:rPr>
        <w:t>Doplňte paralelní binární sčítačku čísel v doplňkovým kódu pro operace (+,-). +,- se volí vstupním signálem. Zdůvodněte. PS: Zde bylo n</w:t>
      </w:r>
      <w:r w:rsidRPr="004A0341">
        <w:rPr>
          <w:sz w:val="16"/>
          <w:szCs w:val="16"/>
        </w:rPr>
        <w:t>apsáno doplnit, ale nebylo tam do čeho, prostě to musíte celý navrhnout a načmárat. [4b]</w:t>
      </w:r>
    </w:p>
    <w:p w:rsidR="00000000" w:rsidRPr="004A0341" w:rsidRDefault="00455865">
      <w:pPr>
        <w:pStyle w:val="Odpoved"/>
        <w:rPr>
          <w:sz w:val="16"/>
          <w:szCs w:val="16"/>
        </w:rPr>
      </w:pPr>
      <w:r>
        <w:rPr>
          <w:noProof/>
          <w:sz w:val="16"/>
          <w:szCs w:val="16"/>
        </w:rPr>
        <w:drawing>
          <wp:inline distT="0" distB="0" distL="0" distR="0">
            <wp:extent cx="3819525" cy="19145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3819525" cy="1914525"/>
                    </a:xfrm>
                    <a:prstGeom prst="rect">
                      <a:avLst/>
                    </a:prstGeom>
                    <a:noFill/>
                    <a:ln w="9525">
                      <a:noFill/>
                      <a:miter lim="800000"/>
                      <a:headEnd/>
                      <a:tailEnd/>
                    </a:ln>
                  </pic:spPr>
                </pic:pic>
              </a:graphicData>
            </a:graphic>
          </wp:inline>
        </w:drawing>
      </w:r>
    </w:p>
    <w:p w:rsidR="00000000" w:rsidRPr="004A0341" w:rsidRDefault="009651DB">
      <w:pPr>
        <w:pStyle w:val="Otazka"/>
        <w:rPr>
          <w:sz w:val="16"/>
          <w:szCs w:val="16"/>
        </w:rPr>
      </w:pPr>
      <w:r w:rsidRPr="004A0341">
        <w:rPr>
          <w:sz w:val="16"/>
          <w:szCs w:val="16"/>
        </w:rPr>
        <w:t>Pamet 1GB, cache 64kB s 8B bloky. Vhodne dimenzovat datove toky, vyberovy mechanismus pri cteni a zapisovani. Cache byla myslim plne asociativni.</w:t>
      </w:r>
    </w:p>
    <w:p w:rsidR="00000000" w:rsidRPr="004A0341" w:rsidRDefault="00455865">
      <w:pPr>
        <w:pStyle w:val="Odpoved"/>
        <w:rPr>
          <w:sz w:val="16"/>
          <w:szCs w:val="16"/>
        </w:rPr>
      </w:pPr>
      <w:r>
        <w:rPr>
          <w:noProof/>
        </w:rPr>
        <w:drawing>
          <wp:anchor distT="0" distB="0" distL="114300" distR="114300" simplePos="0" relativeHeight="251676672" behindDoc="0" locked="0" layoutInCell="1" allowOverlap="1">
            <wp:simplePos x="0" y="0"/>
            <wp:positionH relativeFrom="column">
              <wp:posOffset>1905</wp:posOffset>
            </wp:positionH>
            <wp:positionV relativeFrom="paragraph">
              <wp:posOffset>1905</wp:posOffset>
            </wp:positionV>
            <wp:extent cx="1876425" cy="2209800"/>
            <wp:effectExtent l="19050" t="0" r="9525" b="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a:srcRect/>
                    <a:stretch>
                      <a:fillRect/>
                    </a:stretch>
                  </pic:blipFill>
                  <pic:spPr bwMode="auto">
                    <a:xfrm>
                      <a:off x="0" y="0"/>
                      <a:ext cx="1876425" cy="2209800"/>
                    </a:xfrm>
                    <a:prstGeom prst="rect">
                      <a:avLst/>
                    </a:prstGeom>
                    <a:noFill/>
                    <a:ln w="9525">
                      <a:noFill/>
                      <a:miter lim="800000"/>
                      <a:headEnd/>
                      <a:tailEnd/>
                    </a:ln>
                  </pic:spPr>
                </pic:pic>
              </a:graphicData>
            </a:graphic>
          </wp:anchor>
        </w:drawing>
      </w:r>
    </w:p>
    <w:p w:rsidR="00000000" w:rsidRPr="004A0341" w:rsidRDefault="009651DB">
      <w:pPr>
        <w:pStyle w:val="Otazka"/>
        <w:rPr>
          <w:sz w:val="16"/>
          <w:szCs w:val="16"/>
        </w:rPr>
      </w:pPr>
      <w:r w:rsidRPr="004A0341">
        <w:rPr>
          <w:sz w:val="16"/>
          <w:szCs w:val="16"/>
        </w:rPr>
        <w:t>Co je to ortogona</w:t>
      </w:r>
      <w:r w:rsidRPr="004A0341">
        <w:rPr>
          <w:sz w:val="16"/>
          <w:szCs w:val="16"/>
        </w:rPr>
        <w:t>lita operacniho kodu, adresy a jeste neco, to si bohuzel nepamatuju :(</w:t>
      </w:r>
    </w:p>
    <w:p w:rsidR="00000000" w:rsidRPr="004A0341" w:rsidRDefault="009651DB">
      <w:pPr>
        <w:pStyle w:val="Odpoved"/>
        <w:rPr>
          <w:sz w:val="16"/>
          <w:szCs w:val="16"/>
        </w:rPr>
      </w:pPr>
      <w:r w:rsidRPr="004A0341">
        <w:rPr>
          <w:sz w:val="16"/>
          <w:szCs w:val="16"/>
        </w:rPr>
        <w:t>Ortogonalita operačního kódu znamená, že všechny instrukce, které pracují s daty mají možnost pracovat se všemi typy dat (long, word, byte).</w:t>
      </w:r>
    </w:p>
    <w:p w:rsidR="00000000" w:rsidRPr="004A0341" w:rsidRDefault="009651DB">
      <w:pPr>
        <w:pStyle w:val="Otazka"/>
        <w:rPr>
          <w:sz w:val="16"/>
          <w:szCs w:val="16"/>
        </w:rPr>
      </w:pPr>
      <w:r w:rsidRPr="004A0341">
        <w:rPr>
          <w:sz w:val="16"/>
          <w:szCs w:val="16"/>
        </w:rPr>
        <w:t>Nejakej obrazek s PC a instrukci a odkaz nek</w:t>
      </w:r>
      <w:r w:rsidRPr="004A0341">
        <w:rPr>
          <w:sz w:val="16"/>
          <w:szCs w:val="16"/>
        </w:rPr>
        <w:t>am do pameti, napsat co je to za adresni rezim a k cemu se da vyuzit (nebo tak neco).</w:t>
      </w:r>
    </w:p>
    <w:p w:rsidR="00000000" w:rsidRDefault="00695A25">
      <w:pPr>
        <w:pStyle w:val="Odpoved"/>
        <w:rPr>
          <w:sz w:val="16"/>
          <w:szCs w:val="16"/>
        </w:rPr>
      </w:pPr>
      <w:r w:rsidRPr="004A0341">
        <w:rPr>
          <w:noProof/>
          <w:sz w:val="16"/>
          <w:szCs w:val="16"/>
        </w:rPr>
        <w:pict>
          <v:group id="_x0000_s1170" editas="canvas" style="position:absolute;left:0;text-align:left;margin-left:181.5pt;margin-top:37.05pt;width:210.6pt;height:189.05pt;z-index:251677696" coordorigin="567,2404" coordsize="4212,3781">
            <o:lock v:ext="edit" aspectratio="t"/>
            <v:shape id="_x0000_s1169" type="#_x0000_t75" style="position:absolute;left:567;top:2404;width:4212;height:3781" o:preferrelative="f">
              <v:fill o:detectmouseclick="t"/>
              <v:path o:extrusionok="t" o:connecttype="none"/>
              <o:lock v:ext="edit" text="t"/>
            </v:shape>
            <v:shape id="_x0000_s1171" type="#_x0000_t202" style="position:absolute;left:1178;top:3124;width:1080;height:1441" filled="f">
              <v:textbox>
                <w:txbxContent>
                  <w:p w:rsidR="00000000" w:rsidRDefault="009651DB">
                    <w:pPr>
                      <w:jc w:val="center"/>
                    </w:pPr>
                    <w:r>
                      <w:t>INC</w:t>
                    </w:r>
                  </w:p>
                </w:txbxContent>
              </v:textbox>
            </v:shape>
            <v:shape id="_x0000_s1173" type="#_x0000_t202" style="position:absolute;left:3156;top:3124;width:722;height:720" filled="f">
              <v:textbox>
                <w:txbxContent>
                  <w:p w:rsidR="00000000" w:rsidRDefault="009651DB">
                    <w:pPr>
                      <w:rPr>
                        <w:sz w:val="16"/>
                        <w:szCs w:val="16"/>
                      </w:rPr>
                    </w:pPr>
                    <w:r>
                      <w:rPr>
                        <w:sz w:val="16"/>
                        <w:szCs w:val="16"/>
                      </w:rPr>
                      <w:t>D  Q</w:t>
                    </w:r>
                  </w:p>
                </w:txbxContent>
              </v:textbox>
            </v:shape>
            <v:shape id="_x0000_s1174" type="#_x0000_t202" style="position:absolute;left:3156;top:3484;width:359;height:360" filled="f" stroked="f">
              <v:textbox>
                <w:txbxContent>
                  <w:p w:rsidR="00000000" w:rsidRDefault="009651DB">
                    <w:pPr>
                      <w:rPr>
                        <w:sz w:val="16"/>
                        <w:szCs w:val="16"/>
                      </w:rPr>
                    </w:pPr>
                    <w:r>
                      <w:rPr>
                        <w:sz w:val="16"/>
                        <w:szCs w:val="16"/>
                      </w:rPr>
                      <w:t>C</w:t>
                    </w:r>
                  </w:p>
                </w:txbxContent>
              </v:textbox>
            </v:shape>
            <v:shape id="_x0000_s1175" type="#_x0000_t202" style="position:absolute;left:3156;top:4025;width:722;height:719" filled="f">
              <v:textbox>
                <w:txbxContent>
                  <w:p w:rsidR="00000000" w:rsidRDefault="009651DB">
                    <w:pPr>
                      <w:rPr>
                        <w:sz w:val="16"/>
                        <w:szCs w:val="16"/>
                      </w:rPr>
                    </w:pPr>
                    <w:r>
                      <w:rPr>
                        <w:sz w:val="16"/>
                        <w:szCs w:val="16"/>
                      </w:rPr>
                      <w:t>D  Q</w:t>
                    </w:r>
                  </w:p>
                </w:txbxContent>
              </v:textbox>
            </v:shape>
            <v:shape id="_x0000_s1176" type="#_x0000_t202" style="position:absolute;left:3156;top:4386;width:359;height:358" filled="f" stroked="f">
              <v:textbox>
                <w:txbxContent>
                  <w:p w:rsidR="00000000" w:rsidRDefault="009651DB">
                    <w:pPr>
                      <w:rPr>
                        <w:sz w:val="16"/>
                        <w:szCs w:val="16"/>
                      </w:rPr>
                    </w:pPr>
                    <w:r>
                      <w:rPr>
                        <w:sz w:val="16"/>
                        <w:szCs w:val="16"/>
                      </w:rPr>
                      <w:t>C</w:t>
                    </w:r>
                  </w:p>
                </w:txbxContent>
              </v:textbox>
            </v:shape>
            <v:shape id="_x0000_s1177" type="#_x0000_t202" style="position:absolute;left:3156;top:4924;width:722;height:720" filled="f">
              <v:textbox>
                <w:txbxContent>
                  <w:p w:rsidR="00000000" w:rsidRDefault="009651DB">
                    <w:pPr>
                      <w:rPr>
                        <w:sz w:val="16"/>
                        <w:szCs w:val="16"/>
                      </w:rPr>
                    </w:pPr>
                    <w:r>
                      <w:rPr>
                        <w:sz w:val="16"/>
                        <w:szCs w:val="16"/>
                      </w:rPr>
                      <w:t>D  Q</w:t>
                    </w:r>
                  </w:p>
                </w:txbxContent>
              </v:textbox>
            </v:shape>
            <v:shape id="_x0000_s1178" type="#_x0000_t202" style="position:absolute;left:3156;top:5284;width:359;height:360" filled="f" stroked="f">
              <v:textbox>
                <w:txbxContent>
                  <w:p w:rsidR="00000000" w:rsidRDefault="009651DB">
                    <w:pPr>
                      <w:rPr>
                        <w:sz w:val="16"/>
                        <w:szCs w:val="16"/>
                      </w:rPr>
                    </w:pPr>
                    <w:r>
                      <w:rPr>
                        <w:sz w:val="16"/>
                        <w:szCs w:val="16"/>
                      </w:rPr>
                      <w:t>C</w:t>
                    </w:r>
                  </w:p>
                </w:txbxContent>
              </v:textbox>
            </v:shape>
            <v:line id="_x0000_s1179" style="position:absolute" from="2258,3304" to="3158,3305"/>
            <v:line id="_x0000_s1181" style="position:absolute" from="2258,3484" to="2618,3485"/>
            <v:line id="_x0000_s1182" style="position:absolute" from="2258,3664" to="2438,3665"/>
            <v:line id="_x0000_s1183" style="position:absolute" from="2438,3664" to="2439,5104"/>
            <v:line id="_x0000_s1184" style="position:absolute" from="2438,5104" to="3158,5105"/>
            <v:line id="_x0000_s1185" style="position:absolute" from="3687,3304" to="3688,4024"/>
            <v:line id="_x0000_s1186" style="position:absolute" from="2618,4204" to="3158,4205"/>
            <v:line id="_x0000_s1187" style="position:absolute;flip:x" from="2978,3664" to="3158,3665"/>
            <v:line id="_x0000_s1188" style="position:absolute;flip:x" from="2978,4564" to="3158,4565"/>
            <v:line id="_x0000_s1189" style="position:absolute;flip:x" from="2978,5464" to="3158,5465"/>
            <v:line id="_x0000_s1190" style="position:absolute;flip:y" from="2978,2764" to="2979,5464"/>
            <v:shape id="_x0000_s1192" type="#_x0000_t202" style="position:absolute;left:2618;top:2404;width:900;height:360" filled="f" stroked="f">
              <v:textbox>
                <w:txbxContent>
                  <w:p w:rsidR="00000000" w:rsidRDefault="009651DB">
                    <w:pPr>
                      <w:rPr>
                        <w:sz w:val="20"/>
                        <w:szCs w:val="20"/>
                      </w:rPr>
                    </w:pPr>
                    <w:r>
                      <w:rPr>
                        <w:sz w:val="20"/>
                        <w:szCs w:val="20"/>
                      </w:rPr>
                      <w:t>CLK</w:t>
                    </w:r>
                  </w:p>
                </w:txbxContent>
              </v:textbox>
            </v:shape>
            <v:line id="_x0000_s1193" style="position:absolute" from="3878,5104" to="4058,5105"/>
            <v:line id="_x0000_s1194" style="position:absolute" from="3878,4204" to="4238,4205"/>
            <v:line id="_x0000_s1195" style="position:absolute" from="3878,3304" to="4418,3305"/>
            <v:line id="_x0000_s1196" style="position:absolute" from="4058,5104" to="4059,5824"/>
            <v:line id="_x0000_s1197" style="position:absolute" from="4238,4204" to="4239,6004"/>
            <v:line id="_x0000_s1198" style="position:absolute" from="4418,3304" to="4419,6184"/>
            <v:line id="_x0000_s1199" style="position:absolute;flip:x" from="998,5824" to="4058,5825"/>
            <v:line id="_x0000_s1200" style="position:absolute;flip:y" from="998,3664" to="999,5824"/>
            <v:line id="_x0000_s1201" style="position:absolute" from="998,3664" to="1178,3665"/>
            <v:line id="_x0000_s1202" style="position:absolute;flip:x" from="818,6004" to="4238,6005"/>
            <v:line id="_x0000_s1203" style="position:absolute;flip:y" from="818,3484" to="819,6004"/>
            <v:line id="_x0000_s1204" style="position:absolute;flip:x" from="638,6184" to="4418,6185"/>
            <v:line id="_x0000_s1205" style="position:absolute;flip:y" from="638,3304" to="639,6184"/>
            <v:line id="_x0000_s1206" style="position:absolute" from="818,3484" to="1178,3485"/>
            <v:line id="_x0000_s1207" style="position:absolute" from="638,3304" to="1178,3305"/>
            <w10:wrap type="square"/>
          </v:group>
        </w:pict>
      </w:r>
    </w:p>
    <w:p w:rsidR="00000000" w:rsidRPr="004A0341" w:rsidRDefault="00695A25">
      <w:pPr>
        <w:pStyle w:val="Otazka"/>
        <w:rPr>
          <w:sz w:val="16"/>
          <w:szCs w:val="16"/>
        </w:rPr>
      </w:pPr>
      <w:r>
        <w:rPr>
          <w:sz w:val="16"/>
          <w:szCs w:val="16"/>
        </w:rPr>
        <w:t>N</w:t>
      </w:r>
      <w:r w:rsidR="009651DB" w:rsidRPr="004A0341">
        <w:rPr>
          <w:sz w:val="16"/>
          <w:szCs w:val="16"/>
        </w:rPr>
        <w:t>avrhnout synchronni 3bitovej citac.</w:t>
      </w:r>
    </w:p>
    <w:p w:rsidR="00000000" w:rsidRPr="004A0341" w:rsidRDefault="009651DB">
      <w:pPr>
        <w:pStyle w:val="Odpoved"/>
        <w:rPr>
          <w:sz w:val="16"/>
          <w:szCs w:val="16"/>
        </w:rPr>
      </w:pPr>
      <w:r w:rsidRPr="004A0341">
        <w:rPr>
          <w:sz w:val="16"/>
          <w:szCs w:val="16"/>
        </w:rPr>
        <w:t>Použijeme inkrementační obvod a 3 KO typu D.</w:t>
      </w:r>
    </w:p>
    <w:p w:rsidR="00000000" w:rsidRPr="004A0341" w:rsidRDefault="009651DB">
      <w:pPr>
        <w:pStyle w:val="Odpoved"/>
        <w:rPr>
          <w:sz w:val="16"/>
          <w:szCs w:val="16"/>
        </w:rPr>
      </w:pPr>
    </w:p>
    <w:p w:rsidR="00000000" w:rsidRPr="004A0341" w:rsidRDefault="009651DB">
      <w:pPr>
        <w:pStyle w:val="Otazka"/>
        <w:rPr>
          <w:sz w:val="16"/>
          <w:szCs w:val="16"/>
        </w:rPr>
      </w:pPr>
      <w:r w:rsidRPr="004A0341">
        <w:rPr>
          <w:sz w:val="16"/>
          <w:szCs w:val="16"/>
        </w:rPr>
        <w:t>Co je to radic procesoru - popsat a vysvetlit a o jakej lo</w:t>
      </w:r>
      <w:r w:rsidRPr="004A0341">
        <w:rPr>
          <w:sz w:val="16"/>
          <w:szCs w:val="16"/>
        </w:rPr>
        <w:t>gickej obvod se jedna.</w:t>
      </w:r>
    </w:p>
    <w:p w:rsidR="00000000" w:rsidRPr="004A0341" w:rsidRDefault="009651DB">
      <w:pPr>
        <w:pStyle w:val="Odpoved"/>
        <w:rPr>
          <w:sz w:val="16"/>
          <w:szCs w:val="16"/>
        </w:rPr>
      </w:pPr>
      <w:r w:rsidRPr="004A0341">
        <w:rPr>
          <w:sz w:val="16"/>
          <w:szCs w:val="16"/>
        </w:rPr>
        <w:t>Řadič procesoru je jednotka, která se stará o řízení činností procesoru. Je to konečný automat. Je implementován jako programovatelné logické pole – obsahuje přechodovou fci a registr, ve kterém je uložen stav konečného automatu.</w:t>
      </w:r>
    </w:p>
    <w:p w:rsidR="00000000" w:rsidRPr="004A0341" w:rsidRDefault="009651DB">
      <w:pPr>
        <w:pStyle w:val="Otazka"/>
        <w:rPr>
          <w:sz w:val="16"/>
          <w:szCs w:val="16"/>
        </w:rPr>
      </w:pPr>
      <w:r w:rsidRPr="004A0341">
        <w:rPr>
          <w:sz w:val="16"/>
          <w:szCs w:val="16"/>
        </w:rPr>
        <w:t>pln</w:t>
      </w:r>
      <w:r w:rsidRPr="004A0341">
        <w:rPr>
          <w:sz w:val="16"/>
          <w:szCs w:val="16"/>
        </w:rPr>
        <w:t>e asociativni CACHE, 128MB, 128KB, 32K</w:t>
      </w:r>
    </w:p>
    <w:p w:rsidR="009651DB" w:rsidRPr="004A0341" w:rsidRDefault="00455865">
      <w:pPr>
        <w:pStyle w:val="Odpoved"/>
        <w:rPr>
          <w:sz w:val="16"/>
          <w:szCs w:val="16"/>
        </w:rPr>
      </w:pPr>
      <w:r>
        <w:rPr>
          <w:noProof/>
          <w:sz w:val="16"/>
          <w:szCs w:val="16"/>
        </w:rPr>
        <w:drawing>
          <wp:inline distT="0" distB="0" distL="0" distR="0">
            <wp:extent cx="2609536" cy="2809875"/>
            <wp:effectExtent l="19050" t="0" r="314"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2610164" cy="2810551"/>
                    </a:xfrm>
                    <a:prstGeom prst="rect">
                      <a:avLst/>
                    </a:prstGeom>
                    <a:noFill/>
                    <a:ln w="9525">
                      <a:noFill/>
                      <a:miter lim="800000"/>
                      <a:headEnd/>
                      <a:tailEnd/>
                    </a:ln>
                  </pic:spPr>
                </pic:pic>
              </a:graphicData>
            </a:graphic>
          </wp:inline>
        </w:drawing>
      </w:r>
    </w:p>
    <w:sectPr w:rsidR="009651DB" w:rsidRPr="004A0341" w:rsidSect="00455865">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78CE88"/>
    <w:lvl w:ilvl="0">
      <w:start w:val="1"/>
      <w:numFmt w:val="decimal"/>
      <w:lvlText w:val="%1."/>
      <w:lvlJc w:val="left"/>
      <w:pPr>
        <w:tabs>
          <w:tab w:val="num" w:pos="1492"/>
        </w:tabs>
        <w:ind w:left="1492" w:hanging="360"/>
      </w:pPr>
    </w:lvl>
  </w:abstractNum>
  <w:abstractNum w:abstractNumId="1">
    <w:nsid w:val="FFFFFF7D"/>
    <w:multiLevelType w:val="singleLevel"/>
    <w:tmpl w:val="3014D40E"/>
    <w:lvl w:ilvl="0">
      <w:start w:val="1"/>
      <w:numFmt w:val="decimal"/>
      <w:lvlText w:val="%1."/>
      <w:lvlJc w:val="left"/>
      <w:pPr>
        <w:tabs>
          <w:tab w:val="num" w:pos="1209"/>
        </w:tabs>
        <w:ind w:left="1209" w:hanging="360"/>
      </w:pPr>
    </w:lvl>
  </w:abstractNum>
  <w:abstractNum w:abstractNumId="2">
    <w:nsid w:val="FFFFFF7E"/>
    <w:multiLevelType w:val="singleLevel"/>
    <w:tmpl w:val="1CF06370"/>
    <w:lvl w:ilvl="0">
      <w:start w:val="1"/>
      <w:numFmt w:val="decimal"/>
      <w:lvlText w:val="%1."/>
      <w:lvlJc w:val="left"/>
      <w:pPr>
        <w:tabs>
          <w:tab w:val="num" w:pos="926"/>
        </w:tabs>
        <w:ind w:left="926" w:hanging="360"/>
      </w:pPr>
    </w:lvl>
  </w:abstractNum>
  <w:abstractNum w:abstractNumId="3">
    <w:nsid w:val="FFFFFF7F"/>
    <w:multiLevelType w:val="singleLevel"/>
    <w:tmpl w:val="8B189614"/>
    <w:lvl w:ilvl="0">
      <w:start w:val="1"/>
      <w:numFmt w:val="decimal"/>
      <w:lvlText w:val="%1."/>
      <w:lvlJc w:val="left"/>
      <w:pPr>
        <w:tabs>
          <w:tab w:val="num" w:pos="643"/>
        </w:tabs>
        <w:ind w:left="643" w:hanging="360"/>
      </w:pPr>
    </w:lvl>
  </w:abstractNum>
  <w:abstractNum w:abstractNumId="4">
    <w:nsid w:val="FFFFFF80"/>
    <w:multiLevelType w:val="singleLevel"/>
    <w:tmpl w:val="284650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2A8C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E414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0B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3C919C"/>
    <w:lvl w:ilvl="0">
      <w:start w:val="1"/>
      <w:numFmt w:val="decimal"/>
      <w:lvlText w:val="%1."/>
      <w:lvlJc w:val="left"/>
      <w:pPr>
        <w:tabs>
          <w:tab w:val="num" w:pos="360"/>
        </w:tabs>
        <w:ind w:left="360" w:hanging="360"/>
      </w:pPr>
    </w:lvl>
  </w:abstractNum>
  <w:abstractNum w:abstractNumId="9">
    <w:nsid w:val="FFFFFF89"/>
    <w:multiLevelType w:val="singleLevel"/>
    <w:tmpl w:val="E74AC9D0"/>
    <w:lvl w:ilvl="0">
      <w:start w:val="1"/>
      <w:numFmt w:val="bullet"/>
      <w:lvlText w:val=""/>
      <w:lvlJc w:val="left"/>
      <w:pPr>
        <w:tabs>
          <w:tab w:val="num" w:pos="360"/>
        </w:tabs>
        <w:ind w:left="360" w:hanging="360"/>
      </w:pPr>
      <w:rPr>
        <w:rFonts w:ascii="Symbol" w:hAnsi="Symbol" w:hint="default"/>
      </w:rPr>
    </w:lvl>
  </w:abstractNum>
  <w:abstractNum w:abstractNumId="10">
    <w:nsid w:val="0DAB7F1F"/>
    <w:multiLevelType w:val="multilevel"/>
    <w:tmpl w:val="4E30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6567C8"/>
    <w:multiLevelType w:val="multilevel"/>
    <w:tmpl w:val="47CE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2E3C4C"/>
    <w:multiLevelType w:val="hybridMultilevel"/>
    <w:tmpl w:val="67C4373E"/>
    <w:lvl w:ilvl="0" w:tplc="A4B43152">
      <w:start w:val="1"/>
      <w:numFmt w:val="decimal"/>
      <w:pStyle w:val="Otazka"/>
      <w:lvlText w:val="%1."/>
      <w:lvlJc w:val="left"/>
      <w:pPr>
        <w:tabs>
          <w:tab w:val="num" w:pos="0"/>
        </w:tabs>
        <w:ind w:left="0" w:firstLine="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2BA6C02"/>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840095"/>
    <w:multiLevelType w:val="hybridMultilevel"/>
    <w:tmpl w:val="9648D74E"/>
    <w:lvl w:ilvl="0" w:tplc="0FB29F60">
      <w:start w:val="3"/>
      <w:numFmt w:val="bullet"/>
      <w:lvlText w:val="-"/>
      <w:lvlJc w:val="left"/>
      <w:pPr>
        <w:tabs>
          <w:tab w:val="num" w:pos="1620"/>
        </w:tabs>
        <w:ind w:left="1620" w:hanging="360"/>
      </w:pPr>
      <w:rPr>
        <w:rFonts w:ascii="Times New Roman" w:eastAsia="Times New Roman" w:hAnsi="Times New Roman" w:cs="Times New Roman" w:hint="default"/>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15">
    <w:nsid w:val="672B367E"/>
    <w:multiLevelType w:val="hybridMultilevel"/>
    <w:tmpl w:val="6C649276"/>
    <w:lvl w:ilvl="0" w:tplc="B1CEC05E">
      <w:start w:val="3"/>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16">
    <w:nsid w:val="72334E92"/>
    <w:multiLevelType w:val="multilevel"/>
    <w:tmpl w:val="FB60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11"/>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A0341"/>
    <w:rsid w:val="00455865"/>
    <w:rsid w:val="004A0341"/>
    <w:rsid w:val="00695A25"/>
    <w:rsid w:val="009651DB"/>
    <w:rsid w:val="00CC2749"/>
    <w:rsid w:val="00F45EC5"/>
    <w:rsid w:val="00FB67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4D45DE"/>
      <w:u w:val="single"/>
    </w:rPr>
  </w:style>
  <w:style w:type="paragraph" w:styleId="NormalWeb">
    <w:name w:val="Normal (Web)"/>
    <w:basedOn w:val="Normal"/>
    <w:semiHidden/>
    <w:pPr>
      <w:spacing w:before="100" w:beforeAutospacing="1" w:after="100" w:afterAutospacing="1"/>
    </w:pPr>
  </w:style>
  <w:style w:type="paragraph" w:customStyle="1" w:styleId="Otazka">
    <w:name w:val="Otazka"/>
    <w:basedOn w:val="Normal"/>
    <w:next w:val="Odpoved"/>
    <w:pPr>
      <w:numPr>
        <w:numId w:val="4"/>
      </w:numPr>
    </w:pPr>
    <w:rPr>
      <w:b/>
    </w:rPr>
  </w:style>
  <w:style w:type="paragraph" w:customStyle="1" w:styleId="Odpoved">
    <w:name w:val="Odpoved"/>
    <w:basedOn w:val="Normal"/>
    <w:next w:val="Otazka"/>
    <w:pPr>
      <w:spacing w:after="200"/>
      <w:contextualSpacing/>
      <w:jc w:val="both"/>
    </w:pPr>
  </w:style>
  <w:style w:type="paragraph" w:styleId="BalloonText">
    <w:name w:val="Balloon Text"/>
    <w:basedOn w:val="Normal"/>
    <w:link w:val="BalloonTextChar"/>
    <w:uiPriority w:val="99"/>
    <w:semiHidden/>
    <w:unhideWhenUsed/>
    <w:rsid w:val="00F45EC5"/>
    <w:rPr>
      <w:rFonts w:ascii="Tahoma" w:hAnsi="Tahoma" w:cs="Tahoma"/>
      <w:sz w:val="16"/>
      <w:szCs w:val="16"/>
    </w:rPr>
  </w:style>
  <w:style w:type="character" w:customStyle="1" w:styleId="BalloonTextChar">
    <w:name w:val="Balloon Text Char"/>
    <w:basedOn w:val="DefaultParagraphFont"/>
    <w:link w:val="BalloonText"/>
    <w:uiPriority w:val="99"/>
    <w:semiHidden/>
    <w:rsid w:val="00F45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EDAB-D756-420D-A077-6F89C6F7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1688</Words>
  <Characters>9964</Characters>
  <Application>Microsoft Office Word</Application>
  <DocSecurity>0</DocSecurity>
  <Lines>83</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UPA – zkouškové otázky z minulých let</vt:lpstr>
      <vt:lpstr>UPA – zkouškové otázky z minulých let</vt:lpstr>
    </vt:vector>
  </TitlesOfParts>
  <Company>(žádná)</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 – zkouškové otázky z minulých let</dc:title>
  <dc:subject/>
  <dc:creator>Michal</dc:creator>
  <cp:keywords/>
  <dc:description/>
  <cp:lastModifiedBy>kalwi</cp:lastModifiedBy>
  <cp:revision>5</cp:revision>
  <cp:lastPrinted>2007-01-08T02:32:00Z</cp:lastPrinted>
  <dcterms:created xsi:type="dcterms:W3CDTF">2007-01-08T02:22:00Z</dcterms:created>
  <dcterms:modified xsi:type="dcterms:W3CDTF">2007-01-08T02:34:00Z</dcterms:modified>
</cp:coreProperties>
</file>